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E95AE2" w14:textId="34665B61" w:rsidR="009F7465" w:rsidRPr="007A0BAE" w:rsidRDefault="009F7465" w:rsidP="009F7465">
      <w:pPr>
        <w:jc w:val="left"/>
        <w:rPr>
          <w:rFonts w:ascii="华文中宋" w:eastAsia="华文中宋" w:hAnsi="华文中宋" w:cs="宋体"/>
          <w:sz w:val="28"/>
          <w:szCs w:val="28"/>
        </w:rPr>
      </w:pPr>
      <w:r w:rsidRPr="007A0BAE">
        <w:rPr>
          <w:rFonts w:ascii="华文中宋" w:eastAsia="华文中宋" w:hAnsi="华文中宋" w:hint="eastAsia"/>
          <w:sz w:val="28"/>
          <w:szCs w:val="28"/>
        </w:rPr>
        <w:t>附件四：国家规划布局内重点集成电路设计企业</w:t>
      </w:r>
      <w:bookmarkStart w:id="0" w:name="_GoBack"/>
      <w:r w:rsidR="00C66FBD">
        <w:rPr>
          <w:rFonts w:ascii="华文中宋" w:eastAsia="华文中宋" w:hAnsi="华文中宋" w:cs="宋体" w:hint="eastAsia"/>
          <w:sz w:val="28"/>
          <w:szCs w:val="28"/>
        </w:rPr>
        <w:t>鉴定</w:t>
      </w:r>
      <w:bookmarkEnd w:id="0"/>
      <w:r w:rsidRPr="007A0BAE">
        <w:rPr>
          <w:rFonts w:ascii="华文中宋" w:eastAsia="华文中宋" w:hAnsi="华文中宋" w:cs="宋体" w:hint="eastAsia"/>
          <w:sz w:val="28"/>
          <w:szCs w:val="28"/>
        </w:rPr>
        <w:t>条件</w:t>
      </w:r>
      <w:r>
        <w:rPr>
          <w:rFonts w:ascii="华文中宋" w:eastAsia="华文中宋" w:hAnsi="华文中宋" w:cs="宋体" w:hint="eastAsia"/>
          <w:sz w:val="28"/>
          <w:szCs w:val="28"/>
        </w:rPr>
        <w:t>和</w:t>
      </w:r>
      <w:r w:rsidR="00C66FBD">
        <w:rPr>
          <w:rFonts w:ascii="华文中宋" w:eastAsia="华文中宋" w:hAnsi="华文中宋" w:cs="宋体" w:hint="eastAsia"/>
          <w:sz w:val="28"/>
          <w:szCs w:val="28"/>
        </w:rPr>
        <w:t>鉴定</w:t>
      </w:r>
      <w:r>
        <w:rPr>
          <w:rFonts w:ascii="华文中宋" w:eastAsia="华文中宋" w:hAnsi="华文中宋" w:cs="宋体" w:hint="eastAsia"/>
          <w:sz w:val="28"/>
          <w:szCs w:val="28"/>
        </w:rPr>
        <w:t>材料</w:t>
      </w:r>
    </w:p>
    <w:p w14:paraId="5A508151" w14:textId="202A1077" w:rsidR="009F7465" w:rsidRDefault="009F7465" w:rsidP="009F7465">
      <w:pPr>
        <w:ind w:firstLine="420"/>
        <w:rPr>
          <w:rFonts w:ascii="仿宋_GB2312" w:eastAsia="仿宋_GB2312" w:hAnsi="Times New Roman"/>
          <w:color w:val="000000"/>
          <w:sz w:val="28"/>
          <w:szCs w:val="28"/>
        </w:rPr>
      </w:pPr>
      <w:r>
        <w:rPr>
          <w:rFonts w:ascii="仿宋_GB2312" w:eastAsia="仿宋_GB2312" w:hAnsi="Times New Roman" w:hint="eastAsia"/>
          <w:color w:val="000000"/>
          <w:sz w:val="28"/>
          <w:szCs w:val="28"/>
        </w:rPr>
        <w:t>一、重点集成电路设计企业</w:t>
      </w:r>
      <w:r w:rsidR="00C66FBD">
        <w:rPr>
          <w:rFonts w:ascii="仿宋_GB2312" w:eastAsia="仿宋_GB2312" w:hAnsi="Times New Roman" w:hint="eastAsia"/>
          <w:color w:val="000000"/>
          <w:sz w:val="28"/>
          <w:szCs w:val="28"/>
        </w:rPr>
        <w:t>鉴定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条件</w:t>
      </w:r>
    </w:p>
    <w:p w14:paraId="5D7DEBF2" w14:textId="77777777" w:rsidR="009F7465" w:rsidRPr="00157835" w:rsidRDefault="009F7465" w:rsidP="009F7465">
      <w:pPr>
        <w:ind w:firstLine="420"/>
        <w:rPr>
          <w:rFonts w:ascii="仿宋_GB2312" w:eastAsia="仿宋_GB2312" w:hAnsi="Times New Roman"/>
          <w:color w:val="000000"/>
          <w:sz w:val="28"/>
          <w:szCs w:val="28"/>
        </w:rPr>
      </w:pP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根据财税〔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2016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〕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49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文第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五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条规定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，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国家规划布局内重点集成电路设计企业除符合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财税〔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2016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〕</w:t>
      </w:r>
      <w:r w:rsidRPr="00640FD7">
        <w:rPr>
          <w:rFonts w:ascii="仿宋_GB2312" w:eastAsia="仿宋_GB2312" w:hAnsi="Times New Roman"/>
          <w:color w:val="000000"/>
          <w:sz w:val="28"/>
          <w:szCs w:val="28"/>
        </w:rPr>
        <w:t>49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文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第三条规定，还应至少符合下列条件中的一项：</w:t>
      </w:r>
    </w:p>
    <w:p w14:paraId="42D195DB" w14:textId="77777777" w:rsidR="009F7465" w:rsidRPr="00157835" w:rsidRDefault="009F7465" w:rsidP="009F7465">
      <w:pPr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 xml:space="preserve">　　（</w:t>
      </w:r>
      <w:r>
        <w:rPr>
          <w:rFonts w:ascii="仿宋_GB2312" w:eastAsia="仿宋_GB2312" w:hAnsi="Times New Roman"/>
          <w:color w:val="000000"/>
          <w:sz w:val="28"/>
          <w:szCs w:val="28"/>
        </w:rPr>
        <w:t>1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）汇算清缴年度集成电路设计销售（营业）收入不低于</w:t>
      </w:r>
      <w:r w:rsidRPr="00157835">
        <w:rPr>
          <w:rFonts w:ascii="仿宋_GB2312" w:eastAsia="仿宋_GB2312" w:hAnsi="Times New Roman"/>
          <w:color w:val="000000"/>
          <w:sz w:val="28"/>
          <w:szCs w:val="28"/>
        </w:rPr>
        <w:t>2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亿元，年应纳税所得额不低于</w:t>
      </w:r>
      <w:r w:rsidRPr="00157835">
        <w:rPr>
          <w:rFonts w:ascii="仿宋_GB2312" w:eastAsia="仿宋_GB2312" w:hAnsi="Times New Roman"/>
          <w:color w:val="000000"/>
          <w:sz w:val="28"/>
          <w:szCs w:val="28"/>
        </w:rPr>
        <w:t>1000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万元，研究开发人员占月平均职工总数的比例不低于</w:t>
      </w:r>
      <w:r w:rsidRPr="00157835">
        <w:rPr>
          <w:rFonts w:ascii="仿宋_GB2312" w:eastAsia="仿宋_GB2312" w:hAnsi="Times New Roman"/>
          <w:color w:val="000000"/>
          <w:sz w:val="28"/>
          <w:szCs w:val="28"/>
        </w:rPr>
        <w:t>25%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；</w:t>
      </w:r>
    </w:p>
    <w:p w14:paraId="7D6EBE75" w14:textId="77777777" w:rsidR="009F7465" w:rsidRPr="00157835" w:rsidRDefault="009F7465" w:rsidP="009F7465">
      <w:pPr>
        <w:jc w:val="left"/>
        <w:rPr>
          <w:rFonts w:ascii="仿宋_GB2312" w:eastAsia="仿宋_GB2312" w:hAnsi="Times New Roman"/>
          <w:color w:val="000000"/>
          <w:sz w:val="28"/>
          <w:szCs w:val="28"/>
        </w:rPr>
      </w:pP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 xml:space="preserve">　　（</w:t>
      </w:r>
      <w:r>
        <w:rPr>
          <w:rFonts w:ascii="仿宋_GB2312" w:eastAsia="仿宋_GB2312" w:hAnsi="Times New Roman"/>
          <w:color w:val="000000"/>
          <w:sz w:val="28"/>
          <w:szCs w:val="28"/>
        </w:rPr>
        <w:t>2</w:t>
      </w:r>
      <w:r w:rsidRPr="00157835">
        <w:rPr>
          <w:rFonts w:ascii="仿宋_GB2312" w:eastAsia="仿宋_GB2312" w:hAnsi="Times New Roman" w:hint="eastAsia"/>
          <w:color w:val="000000"/>
          <w:sz w:val="28"/>
          <w:szCs w:val="28"/>
        </w:rPr>
        <w:t>）在国家规定的重点集成电路设计领域内，汇算清缴年度集成电路设</w:t>
      </w:r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计销售（营业）收入不低于</w:t>
      </w:r>
      <w:r w:rsidRPr="003C070F">
        <w:rPr>
          <w:rFonts w:ascii="仿宋_GB2312" w:eastAsia="仿宋_GB2312" w:hAnsi="Times New Roman"/>
          <w:color w:val="000000"/>
          <w:sz w:val="28"/>
          <w:szCs w:val="28"/>
        </w:rPr>
        <w:t>2000</w:t>
      </w:r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万元，应纳税所得额不低于</w:t>
      </w:r>
      <w:r w:rsidRPr="003C070F">
        <w:rPr>
          <w:rFonts w:ascii="仿宋_GB2312" w:eastAsia="仿宋_GB2312" w:hAnsi="Times New Roman"/>
          <w:color w:val="000000"/>
          <w:sz w:val="28"/>
          <w:szCs w:val="28"/>
        </w:rPr>
        <w:t>250</w:t>
      </w:r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万元，研究开发人员占月平均职工总数的比例不低于</w:t>
      </w:r>
      <w:r w:rsidRPr="003C070F">
        <w:rPr>
          <w:rFonts w:ascii="仿宋_GB2312" w:eastAsia="仿宋_GB2312" w:hAnsi="Times New Roman"/>
          <w:color w:val="000000"/>
          <w:sz w:val="28"/>
          <w:szCs w:val="28"/>
        </w:rPr>
        <w:t>35%</w:t>
      </w:r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，企业在中国境内发生的研发开发费用金额</w:t>
      </w:r>
      <w:proofErr w:type="gramStart"/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占研究</w:t>
      </w:r>
      <w:proofErr w:type="gramEnd"/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开发费用总额的比例不低于</w:t>
      </w:r>
      <w:r w:rsidRPr="003C070F">
        <w:rPr>
          <w:rFonts w:ascii="仿宋_GB2312" w:eastAsia="仿宋_GB2312" w:hAnsi="Times New Roman"/>
          <w:color w:val="000000"/>
          <w:sz w:val="28"/>
          <w:szCs w:val="28"/>
        </w:rPr>
        <w:t>70%</w:t>
      </w:r>
      <w:r w:rsidRPr="003C070F">
        <w:rPr>
          <w:rFonts w:ascii="仿宋_GB2312" w:eastAsia="仿宋_GB2312" w:hAnsi="Times New Roman" w:hint="eastAsia"/>
          <w:color w:val="000000"/>
          <w:sz w:val="28"/>
          <w:szCs w:val="28"/>
        </w:rPr>
        <w:t>。</w:t>
      </w:r>
    </w:p>
    <w:p w14:paraId="1C8D8EC9" w14:textId="3DEC766A" w:rsidR="009F7465" w:rsidRDefault="009F7465" w:rsidP="009F7465">
      <w:pPr>
        <w:shd w:val="clear" w:color="auto" w:fill="FFFFFF"/>
        <w:spacing w:before="100" w:beforeAutospacing="1" w:after="100" w:afterAutospacing="1" w:line="315" w:lineRule="atLeast"/>
        <w:rPr>
          <w:rFonts w:ascii="仿宋_GB2312" w:eastAsia="仿宋_GB2312" w:cs="宋体"/>
          <w:b/>
          <w:sz w:val="28"/>
          <w:szCs w:val="28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28"/>
          <w:szCs w:val="28"/>
        </w:rPr>
        <w:t>二、</w:t>
      </w:r>
      <w:r w:rsidR="00C66FBD">
        <w:rPr>
          <w:rFonts w:ascii="仿宋_GB2312" w:eastAsia="仿宋_GB2312" w:cs="宋体" w:hint="eastAsia"/>
          <w:b/>
          <w:sz w:val="28"/>
          <w:szCs w:val="28"/>
        </w:rPr>
        <w:t>鉴定</w:t>
      </w:r>
      <w:r>
        <w:rPr>
          <w:rFonts w:ascii="仿宋_GB2312" w:eastAsia="仿宋_GB2312" w:cs="宋体" w:hint="eastAsia"/>
          <w:b/>
          <w:sz w:val="28"/>
          <w:szCs w:val="28"/>
        </w:rPr>
        <w:t>材料</w:t>
      </w:r>
    </w:p>
    <w:p w14:paraId="7DAB674B" w14:textId="77777777" w:rsidR="009F7465" w:rsidRPr="008159B4" w:rsidRDefault="009F7465" w:rsidP="009F7465">
      <w:pPr>
        <w:shd w:val="clear" w:color="auto" w:fill="FFFFFF"/>
        <w:ind w:firstLine="420"/>
        <w:rPr>
          <w:rFonts w:ascii="仿宋_GB2312" w:eastAsia="仿宋_GB2312" w:cs="宋体"/>
          <w:b/>
          <w:sz w:val="28"/>
          <w:szCs w:val="28"/>
        </w:rPr>
      </w:pPr>
      <w:r>
        <w:rPr>
          <w:rFonts w:ascii="仿宋_GB2312" w:eastAsia="仿宋_GB2312" w:hAnsi="Times New Roman" w:hint="eastAsia"/>
          <w:color w:val="000000"/>
          <w:sz w:val="28"/>
          <w:szCs w:val="28"/>
        </w:rPr>
        <w:t>（</w:t>
      </w:r>
      <w:r>
        <w:rPr>
          <w:rFonts w:ascii="仿宋_GB2312" w:eastAsia="仿宋_GB2312" w:hAnsi="Times New Roman"/>
          <w:color w:val="000000"/>
          <w:sz w:val="28"/>
          <w:szCs w:val="28"/>
        </w:rPr>
        <w:t>1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）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企业享受集成电路设计企业所得税优惠政策需要报送的备案资料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，材料封面需要写明企业类型；</w:t>
      </w:r>
    </w:p>
    <w:p w14:paraId="33A6A3E1" w14:textId="77777777" w:rsidR="009F7465" w:rsidRDefault="009F7465" w:rsidP="009F7465">
      <w:pPr>
        <w:widowControl/>
        <w:ind w:firstLine="420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2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）提供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2018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年企业所得税年度纳税申报表（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A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类）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A100000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；</w:t>
      </w:r>
    </w:p>
    <w:p w14:paraId="1AE9BD7E" w14:textId="77777777" w:rsidR="009F7465" w:rsidRPr="00895D9C" w:rsidRDefault="009F7465" w:rsidP="009F7465">
      <w:pPr>
        <w:widowControl/>
        <w:ind w:firstLine="420"/>
        <w:jc w:val="left"/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</w:pP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（</w:t>
      </w:r>
      <w:r>
        <w:rPr>
          <w:rFonts w:ascii="仿宋_GB2312" w:eastAsia="仿宋_GB2312" w:hAnsi="Times New Roman" w:cs="FangSong"/>
          <w:color w:val="000000"/>
          <w:kern w:val="0"/>
          <w:sz w:val="28"/>
          <w:szCs w:val="28"/>
        </w:rPr>
        <w:t>3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）关于</w:t>
      </w:r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集成电路设计销售（营业）收入、集成电路自主设计销售（营业）收入、研究开发费用、境内研究开发费用等情况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，可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lastRenderedPageBreak/>
        <w:t>由企业按照要求编制报告，但还是建议提供</w:t>
      </w:r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具有资质的中介机构</w:t>
      </w:r>
      <w:proofErr w:type="gramStart"/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鉴证</w:t>
      </w:r>
      <w:proofErr w:type="gramEnd"/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的企业财务会计</w:t>
      </w:r>
      <w:r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专项审计</w:t>
      </w:r>
      <w:r w:rsidRPr="004D69C2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报告</w:t>
      </w:r>
      <w:r w:rsidRPr="0029211B">
        <w:rPr>
          <w:rFonts w:ascii="仿宋_GB2312" w:eastAsia="仿宋_GB2312" w:hAnsi="Times New Roman" w:cs="FangSong" w:hint="eastAsia"/>
          <w:color w:val="000000"/>
          <w:kern w:val="0"/>
          <w:sz w:val="28"/>
          <w:szCs w:val="28"/>
        </w:rPr>
        <w:t>；</w:t>
      </w:r>
    </w:p>
    <w:p w14:paraId="14173A95" w14:textId="77777777" w:rsidR="005333AD" w:rsidRDefault="009F7465" w:rsidP="009F7465">
      <w:r>
        <w:rPr>
          <w:rFonts w:ascii="仿宋_GB2312" w:eastAsia="仿宋_GB2312" w:hAnsi="Times New Roman" w:hint="eastAsia"/>
          <w:color w:val="000000"/>
          <w:sz w:val="28"/>
          <w:szCs w:val="28"/>
        </w:rPr>
        <w:t>（</w:t>
      </w:r>
      <w:r>
        <w:rPr>
          <w:rFonts w:ascii="仿宋_GB2312" w:eastAsia="仿宋_GB2312" w:hAnsi="Times New Roman"/>
          <w:color w:val="000000"/>
          <w:sz w:val="28"/>
          <w:szCs w:val="28"/>
        </w:rPr>
        <w:t>4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）如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符合第二类条件的，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还需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提供在国家规定的重点集成电路设计领域内销售（营业）情况说明（含年度集成电路设计销售（营业）收入、应纳税所得额情况、</w:t>
      </w:r>
      <w:r>
        <w:rPr>
          <w:rFonts w:ascii="仿宋_GB2312" w:eastAsia="仿宋_GB2312" w:hAnsi="Times New Roman" w:hint="eastAsia"/>
          <w:color w:val="000000"/>
          <w:sz w:val="28"/>
          <w:szCs w:val="28"/>
        </w:rPr>
        <w:t>集成电路设计产品情况介绍、产品竞争力、</w:t>
      </w:r>
      <w:r w:rsidRPr="00640FD7">
        <w:rPr>
          <w:rFonts w:ascii="仿宋_GB2312" w:eastAsia="仿宋_GB2312" w:hAnsi="Times New Roman" w:hint="eastAsia"/>
          <w:color w:val="000000"/>
          <w:sz w:val="28"/>
          <w:szCs w:val="28"/>
        </w:rPr>
        <w:t>研发费用以及研发人员情况）；</w:t>
      </w:r>
    </w:p>
    <w:sectPr w:rsidR="005333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CA119F" w14:textId="77777777" w:rsidR="003D15A2" w:rsidRDefault="003D15A2" w:rsidP="009F7465">
      <w:r>
        <w:separator/>
      </w:r>
    </w:p>
  </w:endnote>
  <w:endnote w:type="continuationSeparator" w:id="0">
    <w:p w14:paraId="3B7BED16" w14:textId="77777777" w:rsidR="003D15A2" w:rsidRDefault="003D15A2" w:rsidP="009F7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FangSong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849AB0" w14:textId="77777777" w:rsidR="003D15A2" w:rsidRDefault="003D15A2" w:rsidP="009F7465">
      <w:r>
        <w:separator/>
      </w:r>
    </w:p>
  </w:footnote>
  <w:footnote w:type="continuationSeparator" w:id="0">
    <w:p w14:paraId="648ABE32" w14:textId="77777777" w:rsidR="003D15A2" w:rsidRDefault="003D15A2" w:rsidP="009F74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77AECD90"/>
    <w:lvl w:ilvl="0">
      <w:start w:val="1"/>
      <w:numFmt w:val="decimal"/>
      <w:pStyle w:val="5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25905C66"/>
    <w:lvl w:ilvl="0">
      <w:start w:val="1"/>
      <w:numFmt w:val="decimal"/>
      <w:pStyle w:val="4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04B4A836"/>
    <w:lvl w:ilvl="0">
      <w:start w:val="1"/>
      <w:numFmt w:val="decimal"/>
      <w:pStyle w:val="3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239C6BA2"/>
    <w:lvl w:ilvl="0">
      <w:start w:val="1"/>
      <w:numFmt w:val="decimal"/>
      <w:pStyle w:val="2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84704714"/>
    <w:lvl w:ilvl="0">
      <w:start w:val="1"/>
      <w:numFmt w:val="bullet"/>
      <w:pStyle w:val="50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B7FA7E3E"/>
    <w:lvl w:ilvl="0">
      <w:start w:val="1"/>
      <w:numFmt w:val="bullet"/>
      <w:pStyle w:val="40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21456F8"/>
    <w:lvl w:ilvl="0">
      <w:start w:val="1"/>
      <w:numFmt w:val="bullet"/>
      <w:pStyle w:val="30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FE4A5F2"/>
    <w:lvl w:ilvl="0">
      <w:start w:val="1"/>
      <w:numFmt w:val="bullet"/>
      <w:pStyle w:val="20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AF92EB5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EC062D02"/>
    <w:lvl w:ilvl="0">
      <w:start w:val="1"/>
      <w:numFmt w:val="bullet"/>
      <w:pStyle w:val="a0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F7E0A37"/>
    <w:multiLevelType w:val="multilevel"/>
    <w:tmpl w:val="B834260A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1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41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51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9"/>
  </w:num>
  <w:num w:numId="7">
    <w:abstractNumId w:val="9"/>
  </w:num>
  <w:num w:numId="8">
    <w:abstractNumId w:val="8"/>
  </w:num>
  <w:num w:numId="9">
    <w:abstractNumId w:val="8"/>
  </w:num>
  <w:num w:numId="10">
    <w:abstractNumId w:val="7"/>
  </w:num>
  <w:num w:numId="11">
    <w:abstractNumId w:val="7"/>
  </w:num>
  <w:num w:numId="12">
    <w:abstractNumId w:val="6"/>
  </w:num>
  <w:num w:numId="13">
    <w:abstractNumId w:val="6"/>
  </w:num>
  <w:num w:numId="14">
    <w:abstractNumId w:val="5"/>
  </w:num>
  <w:num w:numId="15">
    <w:abstractNumId w:val="5"/>
  </w:num>
  <w:num w:numId="16">
    <w:abstractNumId w:val="4"/>
  </w:num>
  <w:num w:numId="17">
    <w:abstractNumId w:val="4"/>
  </w:num>
  <w:num w:numId="18">
    <w:abstractNumId w:val="3"/>
  </w:num>
  <w:num w:numId="19">
    <w:abstractNumId w:val="3"/>
  </w:num>
  <w:num w:numId="20">
    <w:abstractNumId w:val="2"/>
  </w:num>
  <w:num w:numId="21">
    <w:abstractNumId w:val="2"/>
  </w:num>
  <w:num w:numId="22">
    <w:abstractNumId w:val="1"/>
  </w:num>
  <w:num w:numId="23">
    <w:abstractNumId w:val="1"/>
  </w:num>
  <w:num w:numId="24">
    <w:abstractNumId w:val="0"/>
  </w:num>
  <w:num w:numId="25">
    <w:abstractNumId w:val="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9"/>
  </w:num>
  <w:num w:numId="32">
    <w:abstractNumId w:val="8"/>
  </w:num>
  <w:num w:numId="33">
    <w:abstractNumId w:val="7"/>
  </w:num>
  <w:num w:numId="34">
    <w:abstractNumId w:val="6"/>
  </w:num>
  <w:num w:numId="35">
    <w:abstractNumId w:val="5"/>
  </w:num>
  <w:num w:numId="36">
    <w:abstractNumId w:val="4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7C8"/>
    <w:rsid w:val="001904F4"/>
    <w:rsid w:val="00235BC7"/>
    <w:rsid w:val="003D15A2"/>
    <w:rsid w:val="00411FDD"/>
    <w:rsid w:val="005333AD"/>
    <w:rsid w:val="009F7465"/>
    <w:rsid w:val="00BB67C8"/>
    <w:rsid w:val="00C6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A8C20E"/>
  <w15:chartTrackingRefBased/>
  <w15:docId w15:val="{79D77CF7-304B-4B54-ABA7-09E965605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kern w:val="2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page number" w:semiHidden="1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ddress" w:semiHidden="1" w:unhideWhenUsed="1"/>
    <w:lsdException w:name="HTML Keyboard" w:semiHidden="1" w:unhideWhenUsed="1"/>
    <w:lsdException w:name="HTML Preformatted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9F7465"/>
    <w:pPr>
      <w:widowControl w:val="0"/>
      <w:jc w:val="both"/>
    </w:pPr>
    <w:rPr>
      <w:rFonts w:ascii="Calibri" w:hAnsi="Calibri"/>
      <w:sz w:val="21"/>
      <w:szCs w:val="22"/>
    </w:rPr>
  </w:style>
  <w:style w:type="paragraph" w:styleId="1">
    <w:name w:val="heading 1"/>
    <w:aliases w:val="l1,no pg,I1,1st level,l1+toc 1,h1,1,heading 1"/>
    <w:basedOn w:val="a1"/>
    <w:next w:val="a2"/>
    <w:link w:val="10"/>
    <w:qFormat/>
    <w:rsid w:val="001904F4"/>
    <w:pPr>
      <w:keepNext/>
      <w:keepLines/>
      <w:numPr>
        <w:numId w:val="30"/>
      </w:numPr>
      <w:spacing w:line="360" w:lineRule="auto"/>
      <w:outlineLvl w:val="0"/>
    </w:pPr>
    <w:rPr>
      <w:rFonts w:ascii="Times New Roman" w:hAnsi="Times New Roman"/>
      <w:b/>
      <w:kern w:val="44"/>
      <w:sz w:val="28"/>
      <w:szCs w:val="20"/>
    </w:rPr>
  </w:style>
  <w:style w:type="paragraph" w:styleId="21">
    <w:name w:val="heading 2"/>
    <w:aliases w:val="l2,I2,2nd level,l2+toc 2,12,Heading 3 2,2,heading 2,heading 2 Char Char Char"/>
    <w:basedOn w:val="a1"/>
    <w:next w:val="a2"/>
    <w:link w:val="22"/>
    <w:qFormat/>
    <w:rsid w:val="001904F4"/>
    <w:pPr>
      <w:keepNext/>
      <w:keepLines/>
      <w:numPr>
        <w:ilvl w:val="1"/>
        <w:numId w:val="30"/>
      </w:numPr>
      <w:spacing w:line="360" w:lineRule="auto"/>
      <w:outlineLvl w:val="1"/>
    </w:pPr>
    <w:rPr>
      <w:rFonts w:ascii="Times New Roman" w:hAnsi="Times New Roman"/>
      <w:b/>
      <w:sz w:val="24"/>
      <w:szCs w:val="20"/>
    </w:rPr>
  </w:style>
  <w:style w:type="paragraph" w:styleId="31">
    <w:name w:val="heading 3"/>
    <w:aliases w:val="l3,CT,l3+toc 3,heading 3,AceNet 标题 3 Char,标题 3 Char1,l3 Char1,CT Char1,l3+toc 3 Char1,heading 3 Char1 Char,heading 3 Char1"/>
    <w:basedOn w:val="a1"/>
    <w:next w:val="a2"/>
    <w:link w:val="32"/>
    <w:qFormat/>
    <w:rsid w:val="001904F4"/>
    <w:pPr>
      <w:keepNext/>
      <w:keepLines/>
      <w:numPr>
        <w:ilvl w:val="2"/>
        <w:numId w:val="30"/>
      </w:numPr>
      <w:outlineLvl w:val="2"/>
    </w:pPr>
    <w:rPr>
      <w:rFonts w:ascii="Times New Roman" w:hAnsi="Times New Roman"/>
      <w:b/>
      <w:szCs w:val="20"/>
    </w:rPr>
  </w:style>
  <w:style w:type="paragraph" w:styleId="41">
    <w:name w:val="heading 4"/>
    <w:aliases w:val="I4,H1,l4,l4+toc4,Normal4,heading 4,AceNet 标题 4,heading 4 Char Char Char,标题 4 Char1,I4 Char1,H1 Char1,l4 Char1,l4+toc4 Char1,Normal4 Char1,heading 4 Char1,AceNet 标题 4 Char,heading 4 Char Char Char Char Char Char"/>
    <w:basedOn w:val="a1"/>
    <w:next w:val="a2"/>
    <w:link w:val="42"/>
    <w:qFormat/>
    <w:rsid w:val="001904F4"/>
    <w:pPr>
      <w:keepNext/>
      <w:keepLines/>
      <w:numPr>
        <w:ilvl w:val="3"/>
        <w:numId w:val="30"/>
      </w:numPr>
      <w:spacing w:line="360" w:lineRule="auto"/>
      <w:outlineLvl w:val="3"/>
    </w:pPr>
    <w:rPr>
      <w:rFonts w:ascii="Times New Roman" w:hAnsi="Times New Roman"/>
      <w:b/>
      <w:szCs w:val="20"/>
    </w:rPr>
  </w:style>
  <w:style w:type="paragraph" w:styleId="51">
    <w:name w:val="heading 5"/>
    <w:basedOn w:val="a1"/>
    <w:next w:val="a2"/>
    <w:link w:val="52"/>
    <w:qFormat/>
    <w:rsid w:val="001904F4"/>
    <w:pPr>
      <w:keepNext/>
      <w:keepLines/>
      <w:numPr>
        <w:ilvl w:val="4"/>
        <w:numId w:val="30"/>
      </w:numPr>
      <w:spacing w:line="360" w:lineRule="auto"/>
      <w:outlineLvl w:val="4"/>
    </w:pPr>
    <w:rPr>
      <w:rFonts w:ascii="Times New Roman" w:hAnsi="Times New Roman"/>
      <w:b/>
      <w:szCs w:val="20"/>
    </w:rPr>
  </w:style>
  <w:style w:type="paragraph" w:styleId="6">
    <w:name w:val="heading 6"/>
    <w:aliases w:val="H3"/>
    <w:basedOn w:val="a1"/>
    <w:next w:val="a1"/>
    <w:link w:val="60"/>
    <w:qFormat/>
    <w:rsid w:val="001904F4"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  <w:szCs w:val="24"/>
    </w:rPr>
  </w:style>
  <w:style w:type="paragraph" w:styleId="7">
    <w:name w:val="heading 7"/>
    <w:basedOn w:val="a1"/>
    <w:next w:val="a1"/>
    <w:link w:val="70"/>
    <w:qFormat/>
    <w:rsid w:val="001904F4"/>
    <w:pPr>
      <w:keepNext/>
      <w:keepLines/>
      <w:spacing w:before="240" w:after="64" w:line="320" w:lineRule="auto"/>
      <w:outlineLvl w:val="6"/>
    </w:pPr>
    <w:rPr>
      <w:rFonts w:ascii="Times New Roman" w:hAnsi="Times New Roman"/>
      <w:b/>
      <w:bCs/>
      <w:sz w:val="24"/>
      <w:szCs w:val="24"/>
    </w:rPr>
  </w:style>
  <w:style w:type="paragraph" w:styleId="8">
    <w:name w:val="heading 8"/>
    <w:basedOn w:val="a1"/>
    <w:next w:val="a1"/>
    <w:link w:val="80"/>
    <w:qFormat/>
    <w:rsid w:val="001904F4"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  <w:szCs w:val="24"/>
    </w:rPr>
  </w:style>
  <w:style w:type="paragraph" w:styleId="9">
    <w:name w:val="heading 9"/>
    <w:basedOn w:val="a1"/>
    <w:next w:val="a1"/>
    <w:link w:val="90"/>
    <w:qFormat/>
    <w:rsid w:val="001904F4"/>
    <w:pPr>
      <w:keepNext/>
      <w:keepLines/>
      <w:spacing w:before="240" w:after="64" w:line="320" w:lineRule="auto"/>
      <w:outlineLvl w:val="8"/>
    </w:pPr>
    <w:rPr>
      <w:rFonts w:ascii="Arial" w:eastAsia="黑体" w:hAnsi="Arial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目录"/>
    <w:basedOn w:val="a1"/>
    <w:next w:val="a1"/>
    <w:rsid w:val="001904F4"/>
    <w:pPr>
      <w:jc w:val="center"/>
    </w:pPr>
    <w:rPr>
      <w:b/>
      <w:sz w:val="24"/>
    </w:rPr>
  </w:style>
  <w:style w:type="paragraph" w:customStyle="1" w:styleId="a7">
    <w:name w:val="主标题"/>
    <w:basedOn w:val="a1"/>
    <w:next w:val="a1"/>
    <w:rsid w:val="001904F4"/>
    <w:pPr>
      <w:spacing w:line="360" w:lineRule="auto"/>
      <w:jc w:val="center"/>
    </w:pPr>
    <w:rPr>
      <w:b/>
      <w:sz w:val="30"/>
    </w:rPr>
  </w:style>
  <w:style w:type="character" w:customStyle="1" w:styleId="5CharCharChar">
    <w:name w:val="标题 5 Char Char Char"/>
    <w:rsid w:val="001904F4"/>
    <w:rPr>
      <w:rFonts w:eastAsia="宋体"/>
      <w:b/>
      <w:kern w:val="2"/>
      <w:sz w:val="21"/>
      <w:lang w:val="en-US" w:eastAsia="zh-CN" w:bidi="ar-SA"/>
    </w:rPr>
  </w:style>
  <w:style w:type="paragraph" w:customStyle="1" w:styleId="a8">
    <w:name w:val="表格文本"/>
    <w:basedOn w:val="a1"/>
    <w:rsid w:val="001904F4"/>
    <w:pPr>
      <w:autoSpaceDE w:val="0"/>
      <w:autoSpaceDN w:val="0"/>
      <w:adjustRightInd w:val="0"/>
    </w:pPr>
    <w:rPr>
      <w:rFonts w:ascii="Arial" w:hAnsi="Arial" w:cs="Arial"/>
      <w:color w:val="000000"/>
      <w:sz w:val="18"/>
      <w:szCs w:val="18"/>
    </w:rPr>
  </w:style>
  <w:style w:type="paragraph" w:customStyle="1" w:styleId="a9">
    <w:name w:val="表格文字"/>
    <w:basedOn w:val="a1"/>
    <w:rsid w:val="001904F4"/>
    <w:pPr>
      <w:adjustRightInd w:val="0"/>
      <w:jc w:val="center"/>
      <w:textAlignment w:val="baseline"/>
    </w:pPr>
    <w:rPr>
      <w:rFonts w:ascii="Arial" w:hAnsi="Arial"/>
      <w:kern w:val="0"/>
      <w:sz w:val="18"/>
    </w:rPr>
  </w:style>
  <w:style w:type="paragraph" w:customStyle="1" w:styleId="aa">
    <w:name w:val="表头文本"/>
    <w:basedOn w:val="a9"/>
    <w:rsid w:val="001904F4"/>
    <w:rPr>
      <w:b/>
    </w:rPr>
  </w:style>
  <w:style w:type="character" w:customStyle="1" w:styleId="apple-style-span">
    <w:name w:val="apple-style-span"/>
    <w:basedOn w:val="a3"/>
    <w:rsid w:val="001904F4"/>
  </w:style>
  <w:style w:type="paragraph" w:customStyle="1" w:styleId="TableContents">
    <w:name w:val="Table Contents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paragraph" w:customStyle="1" w:styleId="ab">
    <w:name w:val="表格内容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character" w:customStyle="1" w:styleId="10">
    <w:name w:val="标题 1 字符"/>
    <w:aliases w:val="l1 字符,no pg 字符,I1 字符,1st level 字符,l1+toc 1 字符,h1 字符,1 字符,heading 1 字符"/>
    <w:basedOn w:val="a3"/>
    <w:link w:val="1"/>
    <w:rsid w:val="001904F4"/>
    <w:rPr>
      <w:b/>
      <w:kern w:val="44"/>
      <w:sz w:val="28"/>
    </w:rPr>
  </w:style>
  <w:style w:type="paragraph" w:styleId="a2">
    <w:name w:val="Normal Indent"/>
    <w:basedOn w:val="a1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22">
    <w:name w:val="标题 2 字符"/>
    <w:aliases w:val="l2 字符,I2 字符,2nd level 字符,l2+toc 2 字符,12 字符,Heading 3 2 字符,2 字符,heading 2 字符,heading 2 Char Char Char 字符"/>
    <w:basedOn w:val="a3"/>
    <w:link w:val="21"/>
    <w:rsid w:val="001904F4"/>
    <w:rPr>
      <w:b/>
      <w:sz w:val="24"/>
    </w:rPr>
  </w:style>
  <w:style w:type="character" w:customStyle="1" w:styleId="32">
    <w:name w:val="标题 3 字符"/>
    <w:aliases w:val="l3 字符,CT 字符,l3+toc 3 字符,heading 3 字符,AceNet 标题 3 Char 字符,标题 3 Char1 字符,l3 Char1 字符,CT Char1 字符,l3+toc 3 Char1 字符,heading 3 Char1 Char 字符,heading 3 Char1 字符"/>
    <w:basedOn w:val="a3"/>
    <w:link w:val="31"/>
    <w:rsid w:val="001904F4"/>
    <w:rPr>
      <w:b/>
      <w:sz w:val="21"/>
    </w:rPr>
  </w:style>
  <w:style w:type="character" w:customStyle="1" w:styleId="42">
    <w:name w:val="标题 4 字符"/>
    <w:aliases w:val="I4 字符,H1 字符,l4 字符,l4+toc4 字符,Normal4 字符,heading 4 字符,AceNet 标题 4 字符,heading 4 Char Char Char 字符,标题 4 Char1 字符,I4 Char1 字符,H1 Char1 字符,l4 Char1 字符,l4+toc4 Char1 字符,Normal4 Char1 字符,heading 4 Char1 字符,AceNet 标题 4 Char 字符"/>
    <w:basedOn w:val="a3"/>
    <w:link w:val="41"/>
    <w:rsid w:val="001904F4"/>
    <w:rPr>
      <w:b/>
      <w:sz w:val="21"/>
    </w:rPr>
  </w:style>
  <w:style w:type="character" w:customStyle="1" w:styleId="52">
    <w:name w:val="标题 5 字符"/>
    <w:basedOn w:val="a3"/>
    <w:link w:val="51"/>
    <w:rsid w:val="001904F4"/>
    <w:rPr>
      <w:b/>
      <w:sz w:val="21"/>
    </w:rPr>
  </w:style>
  <w:style w:type="character" w:customStyle="1" w:styleId="60">
    <w:name w:val="标题 6 字符"/>
    <w:aliases w:val="H3 字符"/>
    <w:basedOn w:val="a3"/>
    <w:link w:val="6"/>
    <w:rsid w:val="001904F4"/>
    <w:rPr>
      <w:rFonts w:ascii="Arial" w:eastAsia="黑体" w:hAnsi="Arial"/>
      <w:b/>
      <w:bCs/>
      <w:sz w:val="24"/>
      <w:szCs w:val="24"/>
    </w:rPr>
  </w:style>
  <w:style w:type="character" w:customStyle="1" w:styleId="70">
    <w:name w:val="标题 7 字符"/>
    <w:basedOn w:val="a3"/>
    <w:link w:val="7"/>
    <w:rsid w:val="001904F4"/>
    <w:rPr>
      <w:b/>
      <w:bCs/>
      <w:sz w:val="24"/>
      <w:szCs w:val="24"/>
    </w:rPr>
  </w:style>
  <w:style w:type="character" w:customStyle="1" w:styleId="80">
    <w:name w:val="标题 8 字符"/>
    <w:basedOn w:val="a3"/>
    <w:link w:val="8"/>
    <w:rsid w:val="001904F4"/>
    <w:rPr>
      <w:rFonts w:ascii="Arial" w:eastAsia="黑体" w:hAnsi="Arial"/>
      <w:sz w:val="24"/>
      <w:szCs w:val="24"/>
    </w:rPr>
  </w:style>
  <w:style w:type="character" w:customStyle="1" w:styleId="90">
    <w:name w:val="标题 9 字符"/>
    <w:basedOn w:val="a3"/>
    <w:link w:val="9"/>
    <w:rsid w:val="001904F4"/>
    <w:rPr>
      <w:rFonts w:ascii="Arial" w:eastAsia="黑体" w:hAnsi="Arial"/>
      <w:sz w:val="21"/>
      <w:szCs w:val="21"/>
    </w:rPr>
  </w:style>
  <w:style w:type="paragraph" w:styleId="TOC1">
    <w:name w:val="toc 1"/>
    <w:basedOn w:val="a1"/>
    <w:next w:val="a1"/>
    <w:autoRedefine/>
    <w:uiPriority w:val="39"/>
    <w:rsid w:val="001904F4"/>
    <w:pPr>
      <w:spacing w:before="120" w:after="120"/>
      <w:jc w:val="left"/>
    </w:pPr>
    <w:rPr>
      <w:rFonts w:ascii="Times New Roman" w:hAnsi="Times New Roman"/>
      <w:b/>
      <w:bCs/>
      <w:caps/>
      <w:szCs w:val="24"/>
    </w:rPr>
  </w:style>
  <w:style w:type="paragraph" w:styleId="TOC2">
    <w:name w:val="toc 2"/>
    <w:basedOn w:val="a1"/>
    <w:next w:val="a1"/>
    <w:autoRedefine/>
    <w:uiPriority w:val="39"/>
    <w:rsid w:val="001904F4"/>
    <w:pPr>
      <w:ind w:left="210"/>
      <w:jc w:val="left"/>
    </w:pPr>
    <w:rPr>
      <w:rFonts w:ascii="Times New Roman" w:hAnsi="Times New Roman"/>
      <w:smallCaps/>
      <w:szCs w:val="24"/>
    </w:rPr>
  </w:style>
  <w:style w:type="paragraph" w:styleId="ac">
    <w:name w:val="header"/>
    <w:basedOn w:val="a1"/>
    <w:link w:val="ad"/>
    <w:rsid w:val="001904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20"/>
    </w:rPr>
  </w:style>
  <w:style w:type="character" w:customStyle="1" w:styleId="ad">
    <w:name w:val="页眉 字符"/>
    <w:basedOn w:val="a3"/>
    <w:link w:val="ac"/>
    <w:rsid w:val="001904F4"/>
    <w:rPr>
      <w:sz w:val="18"/>
    </w:rPr>
  </w:style>
  <w:style w:type="paragraph" w:styleId="ae">
    <w:name w:val="footer"/>
    <w:basedOn w:val="a1"/>
    <w:link w:val="af"/>
    <w:rsid w:val="001904F4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20"/>
    </w:rPr>
  </w:style>
  <w:style w:type="character" w:customStyle="1" w:styleId="af">
    <w:name w:val="页脚 字符"/>
    <w:basedOn w:val="a3"/>
    <w:link w:val="ae"/>
    <w:rsid w:val="001904F4"/>
    <w:rPr>
      <w:sz w:val="18"/>
    </w:rPr>
  </w:style>
  <w:style w:type="paragraph" w:styleId="af0">
    <w:name w:val="caption"/>
    <w:basedOn w:val="a1"/>
    <w:next w:val="a1"/>
    <w:qFormat/>
    <w:rsid w:val="001904F4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af1">
    <w:name w:val="envelope address"/>
    <w:basedOn w:val="a1"/>
    <w:rsid w:val="001904F4"/>
    <w:pPr>
      <w:framePr w:w="7920" w:h="1980" w:hRule="exact" w:hSpace="180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f2">
    <w:name w:val="envelope return"/>
    <w:basedOn w:val="a1"/>
    <w:rsid w:val="001904F4"/>
    <w:pPr>
      <w:snapToGrid w:val="0"/>
    </w:pPr>
    <w:rPr>
      <w:rFonts w:ascii="Arial" w:hAnsi="Arial" w:cs="Arial"/>
      <w:szCs w:val="20"/>
    </w:rPr>
  </w:style>
  <w:style w:type="character" w:styleId="af3">
    <w:name w:val="page number"/>
    <w:basedOn w:val="a3"/>
    <w:rsid w:val="001904F4"/>
  </w:style>
  <w:style w:type="paragraph" w:styleId="af4">
    <w:name w:val="List"/>
    <w:basedOn w:val="a1"/>
    <w:rsid w:val="001904F4"/>
    <w:pPr>
      <w:ind w:left="200" w:hangingChars="200" w:hanging="200"/>
    </w:pPr>
    <w:rPr>
      <w:rFonts w:ascii="Times New Roman" w:hAnsi="Times New Roman"/>
      <w:szCs w:val="20"/>
    </w:rPr>
  </w:style>
  <w:style w:type="paragraph" w:styleId="a0">
    <w:name w:val="List Bullet"/>
    <w:basedOn w:val="a1"/>
    <w:autoRedefine/>
    <w:rsid w:val="001904F4"/>
    <w:pPr>
      <w:numPr>
        <w:numId w:val="31"/>
      </w:numPr>
    </w:pPr>
    <w:rPr>
      <w:rFonts w:ascii="Times New Roman" w:hAnsi="Times New Roman"/>
      <w:szCs w:val="20"/>
    </w:rPr>
  </w:style>
  <w:style w:type="paragraph" w:styleId="a">
    <w:name w:val="List Number"/>
    <w:basedOn w:val="a1"/>
    <w:rsid w:val="001904F4"/>
    <w:pPr>
      <w:numPr>
        <w:numId w:val="32"/>
      </w:numPr>
    </w:pPr>
    <w:rPr>
      <w:rFonts w:ascii="Times New Roman" w:hAnsi="Times New Roman"/>
      <w:szCs w:val="20"/>
    </w:rPr>
  </w:style>
  <w:style w:type="paragraph" w:styleId="23">
    <w:name w:val="List 2"/>
    <w:basedOn w:val="a1"/>
    <w:rsid w:val="001904F4"/>
    <w:pPr>
      <w:ind w:leftChars="200" w:left="100" w:hangingChars="200" w:hanging="200"/>
    </w:pPr>
    <w:rPr>
      <w:rFonts w:ascii="Times New Roman" w:hAnsi="Times New Roman"/>
      <w:szCs w:val="20"/>
    </w:rPr>
  </w:style>
  <w:style w:type="paragraph" w:styleId="33">
    <w:name w:val="List 3"/>
    <w:basedOn w:val="a1"/>
    <w:rsid w:val="001904F4"/>
    <w:pPr>
      <w:ind w:leftChars="400" w:left="100" w:hangingChars="200" w:hanging="200"/>
    </w:pPr>
    <w:rPr>
      <w:rFonts w:ascii="Times New Roman" w:hAnsi="Times New Roman"/>
      <w:szCs w:val="20"/>
    </w:rPr>
  </w:style>
  <w:style w:type="paragraph" w:styleId="43">
    <w:name w:val="List 4"/>
    <w:basedOn w:val="a1"/>
    <w:rsid w:val="001904F4"/>
    <w:pPr>
      <w:ind w:leftChars="600" w:left="100" w:hangingChars="200" w:hanging="200"/>
    </w:pPr>
    <w:rPr>
      <w:rFonts w:ascii="Times New Roman" w:hAnsi="Times New Roman"/>
      <w:szCs w:val="20"/>
    </w:rPr>
  </w:style>
  <w:style w:type="paragraph" w:styleId="53">
    <w:name w:val="List 5"/>
    <w:basedOn w:val="a1"/>
    <w:rsid w:val="001904F4"/>
    <w:pPr>
      <w:ind w:leftChars="800" w:left="100" w:hangingChars="200" w:hanging="200"/>
    </w:pPr>
    <w:rPr>
      <w:rFonts w:ascii="Times New Roman" w:hAnsi="Times New Roman"/>
      <w:szCs w:val="20"/>
    </w:rPr>
  </w:style>
  <w:style w:type="paragraph" w:styleId="20">
    <w:name w:val="List Bullet 2"/>
    <w:basedOn w:val="a1"/>
    <w:autoRedefine/>
    <w:rsid w:val="001904F4"/>
    <w:pPr>
      <w:numPr>
        <w:numId w:val="33"/>
      </w:numPr>
    </w:pPr>
    <w:rPr>
      <w:rFonts w:ascii="Times New Roman" w:hAnsi="Times New Roman"/>
      <w:szCs w:val="20"/>
    </w:rPr>
  </w:style>
  <w:style w:type="paragraph" w:styleId="30">
    <w:name w:val="List Bullet 3"/>
    <w:basedOn w:val="a1"/>
    <w:autoRedefine/>
    <w:rsid w:val="001904F4"/>
    <w:pPr>
      <w:numPr>
        <w:numId w:val="34"/>
      </w:numPr>
    </w:pPr>
    <w:rPr>
      <w:rFonts w:ascii="Times New Roman" w:hAnsi="Times New Roman"/>
      <w:szCs w:val="20"/>
    </w:rPr>
  </w:style>
  <w:style w:type="paragraph" w:styleId="40">
    <w:name w:val="List Bullet 4"/>
    <w:basedOn w:val="a1"/>
    <w:autoRedefine/>
    <w:rsid w:val="001904F4"/>
    <w:pPr>
      <w:numPr>
        <w:numId w:val="35"/>
      </w:numPr>
    </w:pPr>
    <w:rPr>
      <w:rFonts w:ascii="Times New Roman" w:hAnsi="Times New Roman"/>
      <w:szCs w:val="20"/>
    </w:rPr>
  </w:style>
  <w:style w:type="paragraph" w:styleId="50">
    <w:name w:val="List Bullet 5"/>
    <w:basedOn w:val="a1"/>
    <w:autoRedefine/>
    <w:rsid w:val="001904F4"/>
    <w:pPr>
      <w:numPr>
        <w:numId w:val="36"/>
      </w:numPr>
    </w:pPr>
    <w:rPr>
      <w:rFonts w:ascii="Times New Roman" w:hAnsi="Times New Roman"/>
      <w:szCs w:val="20"/>
    </w:rPr>
  </w:style>
  <w:style w:type="paragraph" w:styleId="2">
    <w:name w:val="List Number 2"/>
    <w:basedOn w:val="a1"/>
    <w:rsid w:val="001904F4"/>
    <w:pPr>
      <w:numPr>
        <w:numId w:val="37"/>
      </w:numPr>
    </w:pPr>
    <w:rPr>
      <w:rFonts w:ascii="Times New Roman" w:hAnsi="Times New Roman"/>
      <w:szCs w:val="20"/>
    </w:rPr>
  </w:style>
  <w:style w:type="paragraph" w:styleId="3">
    <w:name w:val="List Number 3"/>
    <w:basedOn w:val="a1"/>
    <w:rsid w:val="001904F4"/>
    <w:pPr>
      <w:numPr>
        <w:numId w:val="38"/>
      </w:numPr>
    </w:pPr>
    <w:rPr>
      <w:rFonts w:ascii="Times New Roman" w:hAnsi="Times New Roman"/>
      <w:szCs w:val="20"/>
    </w:rPr>
  </w:style>
  <w:style w:type="paragraph" w:styleId="4">
    <w:name w:val="List Number 4"/>
    <w:basedOn w:val="a1"/>
    <w:rsid w:val="001904F4"/>
    <w:pPr>
      <w:numPr>
        <w:numId w:val="39"/>
      </w:numPr>
    </w:pPr>
    <w:rPr>
      <w:rFonts w:ascii="Times New Roman" w:hAnsi="Times New Roman"/>
      <w:szCs w:val="20"/>
    </w:rPr>
  </w:style>
  <w:style w:type="paragraph" w:styleId="5">
    <w:name w:val="List Number 5"/>
    <w:basedOn w:val="a1"/>
    <w:rsid w:val="001904F4"/>
    <w:pPr>
      <w:numPr>
        <w:numId w:val="40"/>
      </w:numPr>
    </w:pPr>
    <w:rPr>
      <w:rFonts w:ascii="Times New Roman" w:hAnsi="Times New Roman"/>
      <w:szCs w:val="20"/>
    </w:rPr>
  </w:style>
  <w:style w:type="paragraph" w:styleId="af5">
    <w:name w:val="Title"/>
    <w:basedOn w:val="a1"/>
    <w:link w:val="af6"/>
    <w:qFormat/>
    <w:rsid w:val="001904F4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af6">
    <w:name w:val="标题 字符"/>
    <w:basedOn w:val="a3"/>
    <w:link w:val="af5"/>
    <w:rsid w:val="001904F4"/>
    <w:rPr>
      <w:rFonts w:ascii="Arial" w:hAnsi="Arial" w:cs="Arial"/>
      <w:b/>
      <w:bCs/>
      <w:sz w:val="32"/>
      <w:szCs w:val="32"/>
    </w:rPr>
  </w:style>
  <w:style w:type="paragraph" w:styleId="af7">
    <w:name w:val="Closing"/>
    <w:basedOn w:val="a1"/>
    <w:link w:val="af8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8">
    <w:name w:val="结束语 字符"/>
    <w:basedOn w:val="a3"/>
    <w:link w:val="af7"/>
    <w:rsid w:val="001904F4"/>
    <w:rPr>
      <w:sz w:val="21"/>
    </w:rPr>
  </w:style>
  <w:style w:type="paragraph" w:styleId="af9">
    <w:name w:val="Signature"/>
    <w:basedOn w:val="a1"/>
    <w:link w:val="afa"/>
    <w:rsid w:val="001904F4"/>
    <w:pPr>
      <w:ind w:leftChars="2100" w:left="100"/>
    </w:pPr>
    <w:rPr>
      <w:rFonts w:ascii="Times New Roman" w:hAnsi="Times New Roman"/>
      <w:szCs w:val="20"/>
    </w:rPr>
  </w:style>
  <w:style w:type="character" w:customStyle="1" w:styleId="afa">
    <w:name w:val="签名 字符"/>
    <w:basedOn w:val="a3"/>
    <w:link w:val="af9"/>
    <w:rsid w:val="001904F4"/>
    <w:rPr>
      <w:sz w:val="21"/>
    </w:rPr>
  </w:style>
  <w:style w:type="paragraph" w:styleId="afb">
    <w:name w:val="Body Text"/>
    <w:basedOn w:val="a1"/>
    <w:link w:val="afc"/>
    <w:rsid w:val="001904F4"/>
    <w:pPr>
      <w:spacing w:after="120"/>
    </w:pPr>
    <w:rPr>
      <w:rFonts w:ascii="Times New Roman" w:hAnsi="Times New Roman"/>
      <w:szCs w:val="20"/>
    </w:rPr>
  </w:style>
  <w:style w:type="character" w:customStyle="1" w:styleId="afc">
    <w:name w:val="正文文本 字符"/>
    <w:basedOn w:val="a3"/>
    <w:link w:val="afb"/>
    <w:rsid w:val="001904F4"/>
    <w:rPr>
      <w:sz w:val="21"/>
    </w:rPr>
  </w:style>
  <w:style w:type="paragraph" w:styleId="afd">
    <w:name w:val="Body Text Indent"/>
    <w:basedOn w:val="a1"/>
    <w:link w:val="afe"/>
    <w:rsid w:val="001904F4"/>
    <w:pPr>
      <w:ind w:firstLine="420"/>
    </w:pPr>
    <w:rPr>
      <w:rFonts w:ascii="Times New Roman" w:hAnsi="Times New Roman"/>
      <w:szCs w:val="20"/>
    </w:rPr>
  </w:style>
  <w:style w:type="character" w:customStyle="1" w:styleId="afe">
    <w:name w:val="正文文本缩进 字符"/>
    <w:basedOn w:val="a3"/>
    <w:link w:val="afd"/>
    <w:rsid w:val="001904F4"/>
    <w:rPr>
      <w:sz w:val="21"/>
    </w:rPr>
  </w:style>
  <w:style w:type="paragraph" w:styleId="aff">
    <w:name w:val="List Continue"/>
    <w:basedOn w:val="a1"/>
    <w:rsid w:val="001904F4"/>
    <w:pPr>
      <w:spacing w:after="120"/>
      <w:ind w:leftChars="200" w:left="420"/>
    </w:pPr>
    <w:rPr>
      <w:rFonts w:ascii="Times New Roman" w:hAnsi="Times New Roman"/>
      <w:szCs w:val="20"/>
    </w:rPr>
  </w:style>
  <w:style w:type="paragraph" w:styleId="24">
    <w:name w:val="List Continue 2"/>
    <w:basedOn w:val="a1"/>
    <w:rsid w:val="001904F4"/>
    <w:pPr>
      <w:spacing w:after="120"/>
      <w:ind w:leftChars="400" w:left="840"/>
    </w:pPr>
    <w:rPr>
      <w:rFonts w:ascii="Times New Roman" w:hAnsi="Times New Roman"/>
      <w:szCs w:val="20"/>
    </w:rPr>
  </w:style>
  <w:style w:type="paragraph" w:styleId="34">
    <w:name w:val="List Continue 3"/>
    <w:basedOn w:val="a1"/>
    <w:rsid w:val="001904F4"/>
    <w:pPr>
      <w:spacing w:after="120"/>
      <w:ind w:leftChars="600" w:left="1260"/>
    </w:pPr>
    <w:rPr>
      <w:rFonts w:ascii="Times New Roman" w:hAnsi="Times New Roman"/>
      <w:szCs w:val="20"/>
    </w:rPr>
  </w:style>
  <w:style w:type="paragraph" w:styleId="44">
    <w:name w:val="List Continue 4"/>
    <w:basedOn w:val="a1"/>
    <w:rsid w:val="001904F4"/>
    <w:pPr>
      <w:spacing w:after="120"/>
      <w:ind w:leftChars="800" w:left="1680"/>
    </w:pPr>
    <w:rPr>
      <w:rFonts w:ascii="Times New Roman" w:hAnsi="Times New Roman"/>
      <w:szCs w:val="20"/>
    </w:rPr>
  </w:style>
  <w:style w:type="paragraph" w:styleId="54">
    <w:name w:val="List Continue 5"/>
    <w:basedOn w:val="a1"/>
    <w:rsid w:val="001904F4"/>
    <w:pPr>
      <w:spacing w:after="120"/>
      <w:ind w:leftChars="1000" w:left="2100"/>
    </w:pPr>
    <w:rPr>
      <w:rFonts w:ascii="Times New Roman" w:hAnsi="Times New Roman"/>
      <w:szCs w:val="20"/>
    </w:rPr>
  </w:style>
  <w:style w:type="paragraph" w:styleId="aff0">
    <w:name w:val="Message Header"/>
    <w:basedOn w:val="a1"/>
    <w:link w:val="aff1"/>
    <w:rsid w:val="001904F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character" w:customStyle="1" w:styleId="aff1">
    <w:name w:val="信息标题 字符"/>
    <w:basedOn w:val="a3"/>
    <w:link w:val="aff0"/>
    <w:rsid w:val="001904F4"/>
    <w:rPr>
      <w:rFonts w:ascii="Arial" w:hAnsi="Arial" w:cs="Arial"/>
      <w:sz w:val="24"/>
      <w:szCs w:val="24"/>
      <w:shd w:val="pct20" w:color="auto" w:fill="auto"/>
    </w:rPr>
  </w:style>
  <w:style w:type="paragraph" w:styleId="aff2">
    <w:name w:val="Subtitle"/>
    <w:basedOn w:val="a1"/>
    <w:link w:val="aff3"/>
    <w:qFormat/>
    <w:rsid w:val="001904F4"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aff3">
    <w:name w:val="副标题 字符"/>
    <w:basedOn w:val="a3"/>
    <w:link w:val="aff2"/>
    <w:rsid w:val="001904F4"/>
    <w:rPr>
      <w:rFonts w:ascii="Arial" w:hAnsi="Arial" w:cs="Arial"/>
      <w:b/>
      <w:bCs/>
      <w:kern w:val="28"/>
      <w:sz w:val="32"/>
      <w:szCs w:val="32"/>
    </w:rPr>
  </w:style>
  <w:style w:type="paragraph" w:styleId="aff4">
    <w:name w:val="Salutation"/>
    <w:basedOn w:val="a1"/>
    <w:next w:val="a1"/>
    <w:link w:val="aff5"/>
    <w:rsid w:val="001904F4"/>
    <w:rPr>
      <w:rFonts w:ascii="Times New Roman" w:hAnsi="Times New Roman"/>
      <w:szCs w:val="20"/>
    </w:rPr>
  </w:style>
  <w:style w:type="character" w:customStyle="1" w:styleId="aff5">
    <w:name w:val="称呼 字符"/>
    <w:basedOn w:val="a3"/>
    <w:link w:val="aff4"/>
    <w:rsid w:val="001904F4"/>
    <w:rPr>
      <w:sz w:val="21"/>
    </w:rPr>
  </w:style>
  <w:style w:type="paragraph" w:styleId="aff6">
    <w:name w:val="Date"/>
    <w:basedOn w:val="a1"/>
    <w:next w:val="a1"/>
    <w:link w:val="aff7"/>
    <w:rsid w:val="001904F4"/>
    <w:pPr>
      <w:ind w:leftChars="2500" w:left="100"/>
    </w:pPr>
    <w:rPr>
      <w:rFonts w:ascii="Times New Roman" w:hAnsi="Times New Roman"/>
      <w:szCs w:val="20"/>
    </w:rPr>
  </w:style>
  <w:style w:type="character" w:customStyle="1" w:styleId="aff7">
    <w:name w:val="日期 字符"/>
    <w:basedOn w:val="a3"/>
    <w:link w:val="aff6"/>
    <w:rsid w:val="001904F4"/>
    <w:rPr>
      <w:sz w:val="21"/>
    </w:rPr>
  </w:style>
  <w:style w:type="paragraph" w:styleId="aff8">
    <w:name w:val="Body Text First Indent"/>
    <w:basedOn w:val="afb"/>
    <w:link w:val="aff9"/>
    <w:rsid w:val="001904F4"/>
    <w:pPr>
      <w:ind w:firstLineChars="100" w:firstLine="420"/>
    </w:pPr>
  </w:style>
  <w:style w:type="character" w:customStyle="1" w:styleId="aff9">
    <w:name w:val="正文文本首行缩进 字符"/>
    <w:basedOn w:val="afc"/>
    <w:link w:val="aff8"/>
    <w:rsid w:val="001904F4"/>
    <w:rPr>
      <w:sz w:val="21"/>
    </w:rPr>
  </w:style>
  <w:style w:type="paragraph" w:styleId="25">
    <w:name w:val="Body Text First Indent 2"/>
    <w:basedOn w:val="afd"/>
    <w:link w:val="26"/>
    <w:rsid w:val="001904F4"/>
    <w:pPr>
      <w:spacing w:after="120"/>
      <w:ind w:leftChars="200" w:left="420" w:firstLineChars="200" w:firstLine="210"/>
    </w:pPr>
  </w:style>
  <w:style w:type="character" w:customStyle="1" w:styleId="26">
    <w:name w:val="正文文本首行缩进 2 字符"/>
    <w:basedOn w:val="afe"/>
    <w:link w:val="25"/>
    <w:rsid w:val="001904F4"/>
    <w:rPr>
      <w:sz w:val="21"/>
    </w:rPr>
  </w:style>
  <w:style w:type="paragraph" w:styleId="affa">
    <w:name w:val="Note Heading"/>
    <w:basedOn w:val="a1"/>
    <w:next w:val="a1"/>
    <w:link w:val="affb"/>
    <w:rsid w:val="001904F4"/>
    <w:pPr>
      <w:jc w:val="center"/>
    </w:pPr>
    <w:rPr>
      <w:rFonts w:ascii="Times New Roman" w:hAnsi="Times New Roman"/>
      <w:szCs w:val="20"/>
    </w:rPr>
  </w:style>
  <w:style w:type="character" w:customStyle="1" w:styleId="affb">
    <w:name w:val="注释标题 字符"/>
    <w:basedOn w:val="a3"/>
    <w:link w:val="affa"/>
    <w:rsid w:val="001904F4"/>
    <w:rPr>
      <w:sz w:val="21"/>
    </w:rPr>
  </w:style>
  <w:style w:type="paragraph" w:styleId="27">
    <w:name w:val="Body Text 2"/>
    <w:basedOn w:val="a1"/>
    <w:link w:val="28"/>
    <w:rsid w:val="001904F4"/>
    <w:pPr>
      <w:spacing w:after="120" w:line="480" w:lineRule="auto"/>
    </w:pPr>
    <w:rPr>
      <w:rFonts w:ascii="Times New Roman" w:hAnsi="Times New Roman"/>
      <w:szCs w:val="20"/>
    </w:rPr>
  </w:style>
  <w:style w:type="character" w:customStyle="1" w:styleId="28">
    <w:name w:val="正文文本 2 字符"/>
    <w:basedOn w:val="a3"/>
    <w:link w:val="27"/>
    <w:rsid w:val="001904F4"/>
    <w:rPr>
      <w:sz w:val="21"/>
    </w:rPr>
  </w:style>
  <w:style w:type="paragraph" w:styleId="35">
    <w:name w:val="Body Text 3"/>
    <w:basedOn w:val="a1"/>
    <w:link w:val="36"/>
    <w:rsid w:val="001904F4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6">
    <w:name w:val="正文文本 3 字符"/>
    <w:basedOn w:val="a3"/>
    <w:link w:val="35"/>
    <w:rsid w:val="001904F4"/>
    <w:rPr>
      <w:sz w:val="16"/>
      <w:szCs w:val="16"/>
    </w:rPr>
  </w:style>
  <w:style w:type="paragraph" w:styleId="29">
    <w:name w:val="Body Text Indent 2"/>
    <w:basedOn w:val="a1"/>
    <w:link w:val="2a"/>
    <w:rsid w:val="001904F4"/>
    <w:pPr>
      <w:spacing w:after="120" w:line="480" w:lineRule="auto"/>
      <w:ind w:leftChars="200" w:left="420"/>
    </w:pPr>
    <w:rPr>
      <w:rFonts w:ascii="Times New Roman" w:hAnsi="Times New Roman"/>
      <w:szCs w:val="20"/>
    </w:rPr>
  </w:style>
  <w:style w:type="character" w:customStyle="1" w:styleId="2a">
    <w:name w:val="正文文本缩进 2 字符"/>
    <w:basedOn w:val="a3"/>
    <w:link w:val="29"/>
    <w:rsid w:val="001904F4"/>
    <w:rPr>
      <w:sz w:val="21"/>
    </w:rPr>
  </w:style>
  <w:style w:type="paragraph" w:styleId="37">
    <w:name w:val="Body Text Indent 3"/>
    <w:basedOn w:val="a1"/>
    <w:link w:val="38"/>
    <w:rsid w:val="001904F4"/>
    <w:pPr>
      <w:spacing w:after="120"/>
      <w:ind w:leftChars="200" w:left="420"/>
    </w:pPr>
    <w:rPr>
      <w:rFonts w:ascii="Times New Roman" w:hAnsi="Times New Roman"/>
      <w:sz w:val="16"/>
      <w:szCs w:val="16"/>
    </w:rPr>
  </w:style>
  <w:style w:type="character" w:customStyle="1" w:styleId="38">
    <w:name w:val="正文文本缩进 3 字符"/>
    <w:basedOn w:val="a3"/>
    <w:link w:val="37"/>
    <w:rsid w:val="001904F4"/>
    <w:rPr>
      <w:sz w:val="16"/>
      <w:szCs w:val="16"/>
    </w:rPr>
  </w:style>
  <w:style w:type="paragraph" w:styleId="affc">
    <w:name w:val="Block Text"/>
    <w:basedOn w:val="a1"/>
    <w:rsid w:val="001904F4"/>
    <w:pPr>
      <w:spacing w:after="120"/>
      <w:ind w:leftChars="700" w:left="1440" w:rightChars="700" w:right="1440"/>
    </w:pPr>
    <w:rPr>
      <w:rFonts w:ascii="Times New Roman" w:hAnsi="Times New Roman"/>
      <w:szCs w:val="20"/>
    </w:rPr>
  </w:style>
  <w:style w:type="character" w:styleId="affd">
    <w:name w:val="Hyperlink"/>
    <w:uiPriority w:val="99"/>
    <w:rsid w:val="001904F4"/>
    <w:rPr>
      <w:color w:val="0000FF"/>
      <w:u w:val="single"/>
    </w:rPr>
  </w:style>
  <w:style w:type="paragraph" w:customStyle="1" w:styleId="affe">
    <w:rsid w:val="00235BC7"/>
    <w:pPr>
      <w:widowControl w:val="0"/>
      <w:jc w:val="both"/>
    </w:pPr>
  </w:style>
  <w:style w:type="character" w:styleId="afff">
    <w:name w:val="FollowedHyperlink"/>
    <w:basedOn w:val="a3"/>
    <w:uiPriority w:val="99"/>
    <w:semiHidden/>
    <w:unhideWhenUsed/>
    <w:rsid w:val="00235BC7"/>
    <w:rPr>
      <w:color w:val="954F72" w:themeColor="followedHyperlink"/>
      <w:u w:val="single"/>
    </w:rPr>
  </w:style>
  <w:style w:type="character" w:styleId="afff0">
    <w:name w:val="Strong"/>
    <w:uiPriority w:val="22"/>
    <w:qFormat/>
    <w:rsid w:val="001904F4"/>
    <w:rPr>
      <w:b/>
      <w:bCs/>
    </w:rPr>
  </w:style>
  <w:style w:type="paragraph" w:styleId="afff1">
    <w:name w:val="Plain Text"/>
    <w:basedOn w:val="a1"/>
    <w:link w:val="afff2"/>
    <w:rsid w:val="001904F4"/>
    <w:rPr>
      <w:rFonts w:ascii="宋体" w:hAnsi="Courier New" w:cs="Courier New"/>
      <w:szCs w:val="21"/>
    </w:rPr>
  </w:style>
  <w:style w:type="character" w:customStyle="1" w:styleId="afff2">
    <w:name w:val="纯文本 字符"/>
    <w:basedOn w:val="a3"/>
    <w:link w:val="afff1"/>
    <w:rsid w:val="001904F4"/>
    <w:rPr>
      <w:rFonts w:ascii="宋体" w:hAnsi="Courier New" w:cs="Courier New"/>
      <w:sz w:val="21"/>
      <w:szCs w:val="21"/>
    </w:rPr>
  </w:style>
  <w:style w:type="paragraph" w:styleId="afff3">
    <w:name w:val="E-mail Signature"/>
    <w:basedOn w:val="a1"/>
    <w:link w:val="afff4"/>
    <w:rsid w:val="001904F4"/>
    <w:rPr>
      <w:rFonts w:ascii="Times New Roman" w:hAnsi="Times New Roman"/>
      <w:szCs w:val="20"/>
    </w:rPr>
  </w:style>
  <w:style w:type="character" w:customStyle="1" w:styleId="afff4">
    <w:name w:val="电子邮件签名 字符"/>
    <w:basedOn w:val="a3"/>
    <w:link w:val="afff3"/>
    <w:rsid w:val="001904F4"/>
    <w:rPr>
      <w:sz w:val="21"/>
    </w:rPr>
  </w:style>
  <w:style w:type="paragraph" w:styleId="afff5">
    <w:name w:val="Normal (Web)"/>
    <w:basedOn w:val="a1"/>
    <w:uiPriority w:val="99"/>
    <w:rsid w:val="001904F4"/>
    <w:rPr>
      <w:rFonts w:ascii="Times New Roman" w:hAnsi="Times New Roman"/>
      <w:sz w:val="24"/>
      <w:szCs w:val="24"/>
    </w:rPr>
  </w:style>
  <w:style w:type="paragraph" w:styleId="HTML">
    <w:name w:val="HTML Address"/>
    <w:basedOn w:val="a1"/>
    <w:link w:val="HTML0"/>
    <w:rsid w:val="001904F4"/>
    <w:rPr>
      <w:rFonts w:ascii="Times New Roman" w:hAnsi="Times New Roman"/>
      <w:i/>
      <w:iCs/>
      <w:szCs w:val="20"/>
    </w:rPr>
  </w:style>
  <w:style w:type="character" w:customStyle="1" w:styleId="HTML0">
    <w:name w:val="HTML 地址 字符"/>
    <w:basedOn w:val="a3"/>
    <w:link w:val="HTML"/>
    <w:rsid w:val="001904F4"/>
    <w:rPr>
      <w:i/>
      <w:iCs/>
      <w:sz w:val="21"/>
    </w:rPr>
  </w:style>
  <w:style w:type="paragraph" w:styleId="HTML1">
    <w:name w:val="HTML Preformatted"/>
    <w:basedOn w:val="a1"/>
    <w:link w:val="HTML2"/>
    <w:rsid w:val="001904F4"/>
    <w:rPr>
      <w:rFonts w:ascii="Courier New" w:hAnsi="Courier New" w:cs="Courier New"/>
      <w:sz w:val="20"/>
      <w:szCs w:val="20"/>
    </w:rPr>
  </w:style>
  <w:style w:type="character" w:customStyle="1" w:styleId="HTML2">
    <w:name w:val="HTML 预设格式 字符"/>
    <w:basedOn w:val="a3"/>
    <w:link w:val="HTML1"/>
    <w:rsid w:val="001904F4"/>
    <w:rPr>
      <w:rFonts w:ascii="Courier New" w:hAnsi="Courier New" w:cs="Courier New"/>
    </w:rPr>
  </w:style>
  <w:style w:type="paragraph" w:styleId="afff6">
    <w:name w:val="Balloon Text"/>
    <w:basedOn w:val="a1"/>
    <w:link w:val="2b"/>
    <w:rsid w:val="001904F4"/>
    <w:rPr>
      <w:rFonts w:ascii="Times New Roman" w:hAnsi="Times New Roman"/>
      <w:sz w:val="18"/>
      <w:szCs w:val="18"/>
    </w:rPr>
  </w:style>
  <w:style w:type="character" w:customStyle="1" w:styleId="afff7">
    <w:name w:val="批注框文本 字符"/>
    <w:basedOn w:val="a3"/>
    <w:uiPriority w:val="99"/>
    <w:semiHidden/>
    <w:rsid w:val="00235BC7"/>
    <w:rPr>
      <w:rFonts w:ascii="Times New Roman" w:eastAsia="宋体" w:hAnsi="Times New Roman"/>
      <w:sz w:val="18"/>
      <w:szCs w:val="18"/>
    </w:rPr>
  </w:style>
  <w:style w:type="character" w:customStyle="1" w:styleId="11">
    <w:name w:val="批注框文本 字符1"/>
    <w:rsid w:val="00235BC7"/>
    <w:rPr>
      <w:rFonts w:ascii="Times New Roman" w:eastAsia="宋体" w:hAnsi="Times New Roman" w:cs="Times New Roman"/>
      <w:sz w:val="18"/>
      <w:szCs w:val="18"/>
    </w:rPr>
  </w:style>
  <w:style w:type="paragraph" w:styleId="afff8">
    <w:name w:val="List Paragraph"/>
    <w:basedOn w:val="a1"/>
    <w:uiPriority w:val="34"/>
    <w:qFormat/>
    <w:rsid w:val="001904F4"/>
    <w:pPr>
      <w:ind w:firstLineChars="200" w:firstLine="420"/>
    </w:pPr>
    <w:rPr>
      <w:rFonts w:ascii="Times New Roman" w:hAnsi="Times New Roman"/>
      <w:szCs w:val="24"/>
    </w:rPr>
  </w:style>
  <w:style w:type="paragraph" w:customStyle="1" w:styleId="afff9">
    <w:rsid w:val="001904F4"/>
    <w:pPr>
      <w:widowControl w:val="0"/>
      <w:jc w:val="both"/>
    </w:pPr>
    <w:rPr>
      <w:sz w:val="21"/>
    </w:rPr>
  </w:style>
  <w:style w:type="character" w:customStyle="1" w:styleId="2b">
    <w:name w:val="批注框文本 字符2"/>
    <w:link w:val="afff6"/>
    <w:rsid w:val="001904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minstone</dc:creator>
  <cp:keywords/>
  <dc:description/>
  <cp:lastModifiedBy>ThinkPad</cp:lastModifiedBy>
  <cp:revision>3</cp:revision>
  <dcterms:created xsi:type="dcterms:W3CDTF">2019-08-30T10:16:00Z</dcterms:created>
  <dcterms:modified xsi:type="dcterms:W3CDTF">2020-02-20T07:39:00Z</dcterms:modified>
</cp:coreProperties>
</file>