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1FDB" w:rsidRDefault="001D1FDB" w:rsidP="001D1FDB">
      <w:pPr>
        <w:widowControl/>
        <w:jc w:val="left"/>
        <w:rPr>
          <w:rFonts w:ascii="仿宋_GB2312" w:eastAsia="仿宋_GB2312" w:hAnsi="华文仿宋" w:cs="华文仿宋"/>
          <w:kern w:val="0"/>
          <w:sz w:val="32"/>
          <w:szCs w:val="32"/>
          <w:lang w:bidi="ar"/>
        </w:rPr>
      </w:pPr>
      <w:r>
        <w:rPr>
          <w:rFonts w:ascii="仿宋_GB2312" w:eastAsia="仿宋_GB2312" w:hAnsi="华文仿宋" w:cs="华文仿宋" w:hint="eastAsia"/>
          <w:kern w:val="0"/>
          <w:sz w:val="32"/>
          <w:szCs w:val="32"/>
          <w:lang w:bidi="ar"/>
        </w:rPr>
        <w:t>附件：</w:t>
      </w:r>
    </w:p>
    <w:p w:rsidR="001D1FDB" w:rsidRDefault="001D1FDB" w:rsidP="001D1FDB">
      <w:pPr>
        <w:widowControl/>
        <w:jc w:val="center"/>
        <w:rPr>
          <w:rFonts w:ascii="仿宋_GB2312" w:eastAsia="仿宋_GB2312" w:hAnsi="华文仿宋" w:cs="华文仿宋"/>
          <w:b/>
          <w:bCs/>
          <w:sz w:val="36"/>
          <w:szCs w:val="36"/>
        </w:rPr>
      </w:pPr>
      <w:bookmarkStart w:id="0" w:name="_GoBack"/>
      <w:r w:rsidRPr="00260F71">
        <w:rPr>
          <w:rFonts w:ascii="仿宋_GB2312" w:eastAsia="仿宋_GB2312" w:hAnsi="华文仿宋" w:cs="华文仿宋" w:hint="eastAsia"/>
          <w:b/>
          <w:bCs/>
          <w:sz w:val="36"/>
          <w:szCs w:val="36"/>
        </w:rPr>
        <w:t>软件企业信息安全资质调查</w:t>
      </w:r>
      <w:r>
        <w:rPr>
          <w:rFonts w:ascii="仿宋_GB2312" w:eastAsia="仿宋_GB2312" w:hAnsi="华文仿宋" w:cs="华文仿宋" w:hint="eastAsia"/>
          <w:b/>
          <w:bCs/>
          <w:sz w:val="36"/>
          <w:szCs w:val="36"/>
        </w:rPr>
        <w:t>表</w:t>
      </w:r>
    </w:p>
    <w:bookmarkEnd w:id="0"/>
    <w:p w:rsidR="001D1FDB" w:rsidRPr="00B56E18" w:rsidRDefault="001D1FDB" w:rsidP="001D1FDB">
      <w:pPr>
        <w:widowControl/>
        <w:jc w:val="center"/>
        <w:rPr>
          <w:rFonts w:ascii="仿宋_GB2312" w:eastAsia="仿宋_GB2312" w:hAnsi="华文仿宋" w:cs="华文仿宋"/>
          <w:kern w:val="0"/>
          <w:szCs w:val="21"/>
          <w:lang w:bidi="ar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2220"/>
        <w:gridCol w:w="1665"/>
        <w:gridCol w:w="2856"/>
      </w:tblGrid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企业名称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联系人</w:t>
            </w:r>
          </w:p>
        </w:tc>
        <w:tc>
          <w:tcPr>
            <w:tcW w:w="2220" w:type="dxa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</w:p>
        </w:tc>
        <w:tc>
          <w:tcPr>
            <w:tcW w:w="1665" w:type="dxa"/>
          </w:tcPr>
          <w:p w:rsidR="001D1FDB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联系电话</w:t>
            </w:r>
          </w:p>
        </w:tc>
        <w:tc>
          <w:tcPr>
            <w:tcW w:w="2856" w:type="dxa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资质名称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>如：涉密信息系统集成资质</w:t>
            </w: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认证机构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 xml:space="preserve">如：国家保密局、广东省保密局  </w:t>
            </w: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资质证明文件</w:t>
            </w:r>
          </w:p>
        </w:tc>
        <w:tc>
          <w:tcPr>
            <w:tcW w:w="6741" w:type="dxa"/>
            <w:gridSpan w:val="3"/>
          </w:tcPr>
          <w:p w:rsidR="001D1FDB" w:rsidRPr="002D71E3" w:rsidRDefault="001D1FDB" w:rsidP="00C110DD">
            <w:pPr>
              <w:rPr>
                <w:rFonts w:ascii="仿宋_GB2312" w:eastAsia="仿宋_GB2312" w:hAnsi="华文仿宋" w:cs="华文仿宋"/>
                <w:sz w:val="18"/>
                <w:szCs w:val="18"/>
              </w:rPr>
            </w:pPr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>如：企业资质证书、产品资质证书、认证文件</w:t>
            </w:r>
          </w:p>
        </w:tc>
      </w:tr>
      <w:tr w:rsidR="001D1FDB" w:rsidTr="00C110DD">
        <w:trPr>
          <w:trHeight w:val="1182"/>
        </w:trPr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资质功能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18"/>
                <w:szCs w:val="18"/>
              </w:rPr>
            </w:pPr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>如：涉密信息系统集成资质包括系统集成、软件开发、综合布线、安防监控、屏蔽室建设、系统咨询、工程监理、运行维护、数据</w:t>
            </w:r>
            <w:proofErr w:type="gramStart"/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>恢复共</w:t>
            </w:r>
            <w:proofErr w:type="gramEnd"/>
            <w:r w:rsidRPr="0054017C">
              <w:rPr>
                <w:rFonts w:ascii="仿宋_GB2312" w:eastAsia="仿宋_GB2312" w:hAnsi="华文仿宋" w:cs="华文仿宋" w:hint="eastAsia"/>
                <w:sz w:val="18"/>
                <w:szCs w:val="18"/>
              </w:rPr>
              <w:t>9个资质类别。涉密信息系统集成分为甲级、乙级资质，甲级资质单位可以从事绝密、机密、秘密级的集成业务，乙级可以从事机密、秘密级的集成业务。甲级资质单位可以在全国范围内开展涉密业务，乙级可以在注册地省（区、市）行政区域内开展涉密业务。</w:t>
            </w:r>
          </w:p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18"/>
                <w:szCs w:val="18"/>
              </w:rPr>
            </w:pPr>
          </w:p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企业年投入费用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  <w:r w:rsidRPr="00260F71">
              <w:rPr>
                <w:rFonts w:ascii="仿宋_GB2312" w:eastAsia="仿宋_GB2312" w:hAnsi="华文仿宋" w:cs="华文仿宋" w:hint="eastAsia"/>
                <w:sz w:val="18"/>
                <w:szCs w:val="18"/>
              </w:rPr>
              <w:t>（单位：万元）</w:t>
            </w:r>
          </w:p>
        </w:tc>
      </w:tr>
      <w:tr w:rsidR="001D1FDB" w:rsidTr="00C110DD">
        <w:tc>
          <w:tcPr>
            <w:tcW w:w="1555" w:type="dxa"/>
          </w:tcPr>
          <w:p w:rsidR="001D1FDB" w:rsidRPr="002D71E3" w:rsidRDefault="001D1FDB" w:rsidP="00C110DD">
            <w:pPr>
              <w:widowControl/>
              <w:jc w:val="center"/>
              <w:rPr>
                <w:rFonts w:ascii="仿宋_GB2312" w:eastAsia="仿宋_GB2312" w:hAnsi="华文仿宋" w:cs="华文仿宋"/>
                <w:sz w:val="28"/>
                <w:szCs w:val="28"/>
                <w:lang w:bidi="ar"/>
              </w:rPr>
            </w:pPr>
            <w:r w:rsidRPr="002D71E3">
              <w:rPr>
                <w:rFonts w:ascii="仿宋_GB2312" w:eastAsia="仿宋_GB2312" w:hAnsi="华文仿宋" w:cs="华文仿宋" w:hint="eastAsia"/>
                <w:sz w:val="28"/>
                <w:szCs w:val="28"/>
                <w:lang w:bidi="ar"/>
              </w:rPr>
              <w:t>其他意见建议</w:t>
            </w:r>
          </w:p>
        </w:tc>
        <w:tc>
          <w:tcPr>
            <w:tcW w:w="6741" w:type="dxa"/>
            <w:gridSpan w:val="3"/>
          </w:tcPr>
          <w:p w:rsidR="001D1FDB" w:rsidRDefault="001D1FDB" w:rsidP="00C110DD">
            <w:pPr>
              <w:widowControl/>
              <w:jc w:val="left"/>
              <w:rPr>
                <w:rFonts w:ascii="仿宋_GB2312" w:eastAsia="仿宋_GB2312" w:hAnsi="华文仿宋" w:cs="华文仿宋"/>
                <w:sz w:val="32"/>
                <w:szCs w:val="32"/>
                <w:lang w:bidi="ar"/>
              </w:rPr>
            </w:pPr>
          </w:p>
        </w:tc>
      </w:tr>
    </w:tbl>
    <w:p w:rsidR="001D1FDB" w:rsidRPr="009D3551" w:rsidRDefault="001D1FDB" w:rsidP="001D1FDB">
      <w:pPr>
        <w:widowControl/>
        <w:jc w:val="left"/>
        <w:rPr>
          <w:rFonts w:ascii="仿宋_GB2312" w:eastAsia="仿宋_GB2312" w:hAnsi="华文仿宋" w:cs="华文仿宋"/>
          <w:b/>
          <w:bCs/>
          <w:kern w:val="0"/>
          <w:sz w:val="24"/>
          <w:lang w:bidi="ar"/>
        </w:rPr>
      </w:pPr>
      <w:r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注：</w:t>
      </w:r>
      <w:r w:rsidRPr="009D3551"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如有多项资质</w:t>
      </w:r>
      <w:r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填报可复制</w:t>
      </w:r>
      <w:r w:rsidRPr="009D3551"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此表</w:t>
      </w:r>
      <w:r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多次</w:t>
      </w:r>
      <w:r w:rsidRPr="009D3551"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填写</w:t>
      </w:r>
      <w:r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，</w:t>
      </w:r>
      <w:r w:rsidRPr="00B56E18">
        <w:rPr>
          <w:rStyle w:val="a4"/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完成后</w:t>
      </w:r>
      <w:hyperlink r:id="rId4" w:history="1">
        <w:r w:rsidRPr="00826B74">
          <w:rPr>
            <w:rStyle w:val="a4"/>
            <w:rFonts w:ascii="仿宋_GB2312" w:eastAsia="仿宋_GB2312" w:hAnsi="华文仿宋" w:cs="华文仿宋" w:hint="eastAsia"/>
            <w:b/>
            <w:bCs/>
            <w:kern w:val="0"/>
            <w:sz w:val="24"/>
            <w:lang w:bidi="ar"/>
          </w:rPr>
          <w:t>请于8</w:t>
        </w:r>
        <w:r w:rsidRPr="00826B74">
          <w:rPr>
            <w:rStyle w:val="a4"/>
            <w:rFonts w:ascii="仿宋_GB2312" w:eastAsia="仿宋_GB2312" w:hAnsi="华文仿宋" w:cs="华文仿宋"/>
            <w:b/>
            <w:bCs/>
            <w:kern w:val="0"/>
            <w:sz w:val="24"/>
            <w:lang w:bidi="ar"/>
          </w:rPr>
          <w:t>月</w:t>
        </w:r>
        <w:r w:rsidRPr="00826B74">
          <w:rPr>
            <w:rStyle w:val="a4"/>
            <w:rFonts w:ascii="仿宋_GB2312" w:eastAsia="仿宋_GB2312" w:hAnsi="华文仿宋" w:cs="华文仿宋" w:hint="eastAsia"/>
            <w:b/>
            <w:bCs/>
            <w:kern w:val="0"/>
            <w:sz w:val="24"/>
            <w:lang w:bidi="ar"/>
          </w:rPr>
          <w:t>3</w:t>
        </w:r>
        <w:r w:rsidRPr="00826B74">
          <w:rPr>
            <w:rStyle w:val="a4"/>
            <w:rFonts w:ascii="仿宋_GB2312" w:eastAsia="仿宋_GB2312" w:hAnsi="华文仿宋" w:cs="华文仿宋"/>
            <w:b/>
            <w:bCs/>
            <w:kern w:val="0"/>
            <w:sz w:val="24"/>
            <w:lang w:bidi="ar"/>
          </w:rPr>
          <w:t>0日前发送已填报的全部表格至member@zhzsia.org.cn</w:t>
        </w:r>
      </w:hyperlink>
      <w:r>
        <w:rPr>
          <w:rFonts w:ascii="仿宋_GB2312" w:eastAsia="仿宋_GB2312" w:hAnsi="华文仿宋" w:cs="华文仿宋" w:hint="eastAsia"/>
          <w:b/>
          <w:bCs/>
          <w:kern w:val="0"/>
          <w:sz w:val="24"/>
          <w:lang w:bidi="ar"/>
        </w:rPr>
        <w:t>。</w:t>
      </w:r>
    </w:p>
    <w:p w:rsidR="001D1FDB" w:rsidRDefault="001D1FDB" w:rsidP="001D1FDB">
      <w:pPr>
        <w:widowControl/>
        <w:spacing w:line="640" w:lineRule="atLeast"/>
        <w:ind w:firstLine="424"/>
        <w:jc w:val="left"/>
        <w:rPr>
          <w:rFonts w:ascii="仿宋_GB2312" w:eastAsia="仿宋_GB2312" w:hAnsi="华文仿宋" w:cs="华文仿宋"/>
          <w:kern w:val="0"/>
          <w:sz w:val="32"/>
          <w:szCs w:val="32"/>
          <w:lang w:bidi="ar"/>
        </w:rPr>
      </w:pPr>
    </w:p>
    <w:p w:rsidR="001D1FDB" w:rsidRDefault="001D1FDB" w:rsidP="001D1FDB">
      <w:pPr>
        <w:widowControl/>
        <w:spacing w:line="640" w:lineRule="atLeast"/>
        <w:ind w:firstLine="424"/>
        <w:jc w:val="left"/>
        <w:rPr>
          <w:rFonts w:ascii="仿宋_GB2312" w:eastAsia="仿宋_GB2312" w:hAnsi="华文仿宋" w:cs="华文仿宋"/>
          <w:kern w:val="0"/>
          <w:sz w:val="32"/>
          <w:szCs w:val="32"/>
          <w:lang w:bidi="ar"/>
        </w:rPr>
      </w:pPr>
    </w:p>
    <w:p w:rsidR="004A6129" w:rsidRPr="001D1FDB" w:rsidRDefault="004A6129"/>
    <w:sectPr w:rsidR="004A6129" w:rsidRPr="001D1F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FDB"/>
    <w:rsid w:val="00010781"/>
    <w:rsid w:val="000201F6"/>
    <w:rsid w:val="00051CCA"/>
    <w:rsid w:val="000617EF"/>
    <w:rsid w:val="00092A76"/>
    <w:rsid w:val="000B48DB"/>
    <w:rsid w:val="000D40B1"/>
    <w:rsid w:val="000D527C"/>
    <w:rsid w:val="000E2C2E"/>
    <w:rsid w:val="000E442E"/>
    <w:rsid w:val="000E52AF"/>
    <w:rsid w:val="000E7CB2"/>
    <w:rsid w:val="000F1867"/>
    <w:rsid w:val="000F4FB6"/>
    <w:rsid w:val="00100E94"/>
    <w:rsid w:val="00117DEB"/>
    <w:rsid w:val="00124A13"/>
    <w:rsid w:val="00126A0B"/>
    <w:rsid w:val="0012769C"/>
    <w:rsid w:val="001279A8"/>
    <w:rsid w:val="00131636"/>
    <w:rsid w:val="00146D57"/>
    <w:rsid w:val="00164441"/>
    <w:rsid w:val="00166707"/>
    <w:rsid w:val="001760A8"/>
    <w:rsid w:val="001821D3"/>
    <w:rsid w:val="001843E8"/>
    <w:rsid w:val="001927C0"/>
    <w:rsid w:val="00194367"/>
    <w:rsid w:val="00197295"/>
    <w:rsid w:val="001A7D30"/>
    <w:rsid w:val="001B370B"/>
    <w:rsid w:val="001D19AF"/>
    <w:rsid w:val="001D1FDB"/>
    <w:rsid w:val="001E2A15"/>
    <w:rsid w:val="001E4637"/>
    <w:rsid w:val="00204C47"/>
    <w:rsid w:val="00226A13"/>
    <w:rsid w:val="00230044"/>
    <w:rsid w:val="00255766"/>
    <w:rsid w:val="00263AB7"/>
    <w:rsid w:val="00265704"/>
    <w:rsid w:val="00290817"/>
    <w:rsid w:val="002958E0"/>
    <w:rsid w:val="00296446"/>
    <w:rsid w:val="002A515C"/>
    <w:rsid w:val="002B2BDC"/>
    <w:rsid w:val="002C6743"/>
    <w:rsid w:val="002D2639"/>
    <w:rsid w:val="002E30EC"/>
    <w:rsid w:val="002E7E5C"/>
    <w:rsid w:val="002F52B6"/>
    <w:rsid w:val="002F6CCA"/>
    <w:rsid w:val="0031280A"/>
    <w:rsid w:val="00314E9F"/>
    <w:rsid w:val="003151AB"/>
    <w:rsid w:val="00315955"/>
    <w:rsid w:val="00325995"/>
    <w:rsid w:val="003265AD"/>
    <w:rsid w:val="003503D7"/>
    <w:rsid w:val="003513D4"/>
    <w:rsid w:val="00352E17"/>
    <w:rsid w:val="00361F95"/>
    <w:rsid w:val="003950B0"/>
    <w:rsid w:val="003A402C"/>
    <w:rsid w:val="003B6EAC"/>
    <w:rsid w:val="003C0B2E"/>
    <w:rsid w:val="003D5D97"/>
    <w:rsid w:val="003E73FE"/>
    <w:rsid w:val="003F2735"/>
    <w:rsid w:val="003F79FC"/>
    <w:rsid w:val="00412B9F"/>
    <w:rsid w:val="00416946"/>
    <w:rsid w:val="00457032"/>
    <w:rsid w:val="004654AF"/>
    <w:rsid w:val="004745A4"/>
    <w:rsid w:val="004779A9"/>
    <w:rsid w:val="004A1956"/>
    <w:rsid w:val="004A1CA0"/>
    <w:rsid w:val="004A6129"/>
    <w:rsid w:val="004D78BC"/>
    <w:rsid w:val="004E467B"/>
    <w:rsid w:val="004F19FB"/>
    <w:rsid w:val="004F2CC0"/>
    <w:rsid w:val="004F4FA2"/>
    <w:rsid w:val="00516B3D"/>
    <w:rsid w:val="005242C9"/>
    <w:rsid w:val="0053195E"/>
    <w:rsid w:val="005453F4"/>
    <w:rsid w:val="00561531"/>
    <w:rsid w:val="00575405"/>
    <w:rsid w:val="005A418D"/>
    <w:rsid w:val="005A4A34"/>
    <w:rsid w:val="005A7875"/>
    <w:rsid w:val="005C3B94"/>
    <w:rsid w:val="005E3EFE"/>
    <w:rsid w:val="005E4DFE"/>
    <w:rsid w:val="005E5E36"/>
    <w:rsid w:val="005F3152"/>
    <w:rsid w:val="005F6BCE"/>
    <w:rsid w:val="005F7D54"/>
    <w:rsid w:val="00626D97"/>
    <w:rsid w:val="00632E51"/>
    <w:rsid w:val="00646437"/>
    <w:rsid w:val="00654A42"/>
    <w:rsid w:val="00670B24"/>
    <w:rsid w:val="0068015C"/>
    <w:rsid w:val="00682209"/>
    <w:rsid w:val="00692791"/>
    <w:rsid w:val="006D54E5"/>
    <w:rsid w:val="006E3FD2"/>
    <w:rsid w:val="006F0A8D"/>
    <w:rsid w:val="006F4145"/>
    <w:rsid w:val="00700A58"/>
    <w:rsid w:val="00723B26"/>
    <w:rsid w:val="00725320"/>
    <w:rsid w:val="00743996"/>
    <w:rsid w:val="00757553"/>
    <w:rsid w:val="007578B9"/>
    <w:rsid w:val="00761AFE"/>
    <w:rsid w:val="007776F0"/>
    <w:rsid w:val="007820EA"/>
    <w:rsid w:val="00784362"/>
    <w:rsid w:val="007C12A7"/>
    <w:rsid w:val="007D0CB0"/>
    <w:rsid w:val="007F65F4"/>
    <w:rsid w:val="007F6BD4"/>
    <w:rsid w:val="00807CE9"/>
    <w:rsid w:val="00822FBA"/>
    <w:rsid w:val="00826AA2"/>
    <w:rsid w:val="00837510"/>
    <w:rsid w:val="00843877"/>
    <w:rsid w:val="0084502F"/>
    <w:rsid w:val="00846E09"/>
    <w:rsid w:val="00854422"/>
    <w:rsid w:val="00854C37"/>
    <w:rsid w:val="00862D24"/>
    <w:rsid w:val="0087210D"/>
    <w:rsid w:val="00880114"/>
    <w:rsid w:val="008A2109"/>
    <w:rsid w:val="008B50BC"/>
    <w:rsid w:val="008C09AF"/>
    <w:rsid w:val="008C25C2"/>
    <w:rsid w:val="008C6DEA"/>
    <w:rsid w:val="008D0483"/>
    <w:rsid w:val="008D46C2"/>
    <w:rsid w:val="008F6182"/>
    <w:rsid w:val="0090025E"/>
    <w:rsid w:val="0091339C"/>
    <w:rsid w:val="00915E8C"/>
    <w:rsid w:val="00926A20"/>
    <w:rsid w:val="00940E43"/>
    <w:rsid w:val="00943DFB"/>
    <w:rsid w:val="009451D8"/>
    <w:rsid w:val="0095751E"/>
    <w:rsid w:val="009714C1"/>
    <w:rsid w:val="00981EA8"/>
    <w:rsid w:val="00983C36"/>
    <w:rsid w:val="00997599"/>
    <w:rsid w:val="009A1082"/>
    <w:rsid w:val="009A2036"/>
    <w:rsid w:val="009A21CF"/>
    <w:rsid w:val="009A4A12"/>
    <w:rsid w:val="009C50AB"/>
    <w:rsid w:val="009D1F39"/>
    <w:rsid w:val="009E53BB"/>
    <w:rsid w:val="009F3BE7"/>
    <w:rsid w:val="009F705E"/>
    <w:rsid w:val="00A051C2"/>
    <w:rsid w:val="00A15953"/>
    <w:rsid w:val="00A164EB"/>
    <w:rsid w:val="00A222BF"/>
    <w:rsid w:val="00A45333"/>
    <w:rsid w:val="00A45BDB"/>
    <w:rsid w:val="00A47383"/>
    <w:rsid w:val="00A57D01"/>
    <w:rsid w:val="00A93FD4"/>
    <w:rsid w:val="00AB0A44"/>
    <w:rsid w:val="00AB56DB"/>
    <w:rsid w:val="00AC4696"/>
    <w:rsid w:val="00AD22C5"/>
    <w:rsid w:val="00AD52EF"/>
    <w:rsid w:val="00AF7D3F"/>
    <w:rsid w:val="00B31277"/>
    <w:rsid w:val="00B36487"/>
    <w:rsid w:val="00B4084A"/>
    <w:rsid w:val="00B42BEF"/>
    <w:rsid w:val="00B521B6"/>
    <w:rsid w:val="00B5720C"/>
    <w:rsid w:val="00B63157"/>
    <w:rsid w:val="00B668C4"/>
    <w:rsid w:val="00B66D5F"/>
    <w:rsid w:val="00B67AB7"/>
    <w:rsid w:val="00B849A9"/>
    <w:rsid w:val="00BA1ADC"/>
    <w:rsid w:val="00BB5DAB"/>
    <w:rsid w:val="00BE2581"/>
    <w:rsid w:val="00C05B73"/>
    <w:rsid w:val="00C073C9"/>
    <w:rsid w:val="00C10517"/>
    <w:rsid w:val="00C52885"/>
    <w:rsid w:val="00C80365"/>
    <w:rsid w:val="00C845C4"/>
    <w:rsid w:val="00C84DF8"/>
    <w:rsid w:val="00C9195F"/>
    <w:rsid w:val="00CB326B"/>
    <w:rsid w:val="00CB3E5C"/>
    <w:rsid w:val="00CC221C"/>
    <w:rsid w:val="00CD604F"/>
    <w:rsid w:val="00CE58D3"/>
    <w:rsid w:val="00CE7148"/>
    <w:rsid w:val="00CE74F1"/>
    <w:rsid w:val="00CF6BAC"/>
    <w:rsid w:val="00D104E2"/>
    <w:rsid w:val="00D1582F"/>
    <w:rsid w:val="00D2650A"/>
    <w:rsid w:val="00D32612"/>
    <w:rsid w:val="00D46E43"/>
    <w:rsid w:val="00D51ACB"/>
    <w:rsid w:val="00D54BE6"/>
    <w:rsid w:val="00D944B0"/>
    <w:rsid w:val="00DC658F"/>
    <w:rsid w:val="00DC698A"/>
    <w:rsid w:val="00DD4C56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63A13"/>
    <w:rsid w:val="00E960CB"/>
    <w:rsid w:val="00EA0169"/>
    <w:rsid w:val="00EB3F34"/>
    <w:rsid w:val="00EC0378"/>
    <w:rsid w:val="00EC10E2"/>
    <w:rsid w:val="00EC577F"/>
    <w:rsid w:val="00ED0F91"/>
    <w:rsid w:val="00ED324E"/>
    <w:rsid w:val="00EE11B4"/>
    <w:rsid w:val="00F06DBF"/>
    <w:rsid w:val="00F159F6"/>
    <w:rsid w:val="00F21C1B"/>
    <w:rsid w:val="00F30B59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0E19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782BD1-8FF4-4F26-B9DE-F28A3FE30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1FDB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D1FD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1D1F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35831;&#20110;8&#26376;30&#26085;&#21069;&#21457;&#36865;&#24050;&#22635;&#25253;&#30340;&#20840;&#37096;&#34920;&#26684;&#33267;member@zhzsia.org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 子</dc:creator>
  <cp:keywords/>
  <dc:description/>
  <cp:lastModifiedBy>金 子</cp:lastModifiedBy>
  <cp:revision>1</cp:revision>
  <dcterms:created xsi:type="dcterms:W3CDTF">2019-08-13T06:05:00Z</dcterms:created>
  <dcterms:modified xsi:type="dcterms:W3CDTF">2019-08-13T06:05:00Z</dcterms:modified>
</cp:coreProperties>
</file>