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B18" w:rsidRDefault="008C5B18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主题论坛：“黑科技改变新生活”论坛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时  间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年4月</w:t>
      </w:r>
      <w:r>
        <w:rPr>
          <w:rFonts w:ascii="仿宋" w:eastAsia="仿宋" w:hAnsi="仿宋"/>
          <w:sz w:val="28"/>
          <w:szCs w:val="28"/>
        </w:rPr>
        <w:t>27</w:t>
      </w:r>
      <w:r>
        <w:rPr>
          <w:rFonts w:ascii="仿宋" w:eastAsia="仿宋" w:hAnsi="仿宋" w:hint="eastAsia"/>
          <w:sz w:val="28"/>
          <w:szCs w:val="28"/>
        </w:rPr>
        <w:t>日（星期五）下午1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:4</w:t>
      </w:r>
      <w:r w:rsidR="008E59BF"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-18:30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  点：珠海德翰大酒店五楼 国会厅</w:t>
      </w:r>
    </w:p>
    <w:p w:rsidR="008C5FDD" w:rsidRDefault="008C5FDD" w:rsidP="00BC59E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主持人：北京师范大学珠海分校信息学院副院长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郎波</w:t>
      </w:r>
      <w:r w:rsidR="00BC59E8">
        <w:rPr>
          <w:rFonts w:ascii="仿宋" w:eastAsia="仿宋" w:hAnsi="仿宋" w:hint="eastAsia"/>
          <w:sz w:val="28"/>
          <w:szCs w:val="28"/>
        </w:rPr>
        <w:t>博士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</w:p>
    <w:tbl>
      <w:tblPr>
        <w:tblpPr w:leftFromText="180" w:rightFromText="180" w:vertAnchor="text" w:horzAnchor="margin" w:tblpX="-223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6885"/>
      </w:tblGrid>
      <w:tr w:rsidR="008C5B18" w:rsidTr="006C77A1"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="482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6885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Chars="800" w:firstLine="2249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会议内容</w:t>
            </w:r>
          </w:p>
        </w:tc>
      </w:tr>
      <w:tr w:rsidR="008C5B18" w:rsidTr="006C77A1">
        <w:trPr>
          <w:trHeight w:val="1145"/>
        </w:trPr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:4</w:t>
            </w:r>
            <w:r w:rsidR="008E59BF"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:30</w:t>
            </w:r>
          </w:p>
        </w:tc>
        <w:tc>
          <w:tcPr>
            <w:tcW w:w="68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区块链和我们的距离有多远</w:t>
            </w:r>
          </w:p>
          <w:p w:rsidR="0096393D" w:rsidRDefault="008C5B18" w:rsidP="0096393D">
            <w:pPr>
              <w:pStyle w:val="a3"/>
              <w:widowControl/>
              <w:spacing w:line="450" w:lineRule="atLeast"/>
              <w:ind w:firstLine="4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——广东大数据技术标准化委员会专家委员  </w:t>
            </w:r>
          </w:p>
          <w:p w:rsidR="008C5B18" w:rsidRDefault="008C5B18" w:rsidP="0096393D">
            <w:pPr>
              <w:pStyle w:val="a3"/>
              <w:widowControl/>
              <w:spacing w:line="450" w:lineRule="atLeast"/>
              <w:ind w:firstLine="42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魏生 博士</w:t>
            </w:r>
          </w:p>
        </w:tc>
      </w:tr>
      <w:tr w:rsidR="008C5B18" w:rsidRPr="004B01A0" w:rsidTr="006C77A1">
        <w:trPr>
          <w:trHeight w:val="90"/>
        </w:trPr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:30-17:15</w:t>
            </w:r>
          </w:p>
        </w:tc>
        <w:tc>
          <w:tcPr>
            <w:tcW w:w="6885" w:type="dxa"/>
            <w:vAlign w:val="center"/>
          </w:tcPr>
          <w:p w:rsidR="004B01A0" w:rsidRPr="004B01A0" w:rsidRDefault="004B01A0" w:rsidP="004B01A0">
            <w:pPr>
              <w:pStyle w:val="HTML0"/>
              <w:wordWrap w:val="0"/>
              <w:snapToGrid w:val="0"/>
              <w:spacing w:line="440" w:lineRule="exact"/>
              <w:ind w:right="1120"/>
              <w:rPr>
                <w:rFonts w:ascii="仿宋" w:eastAsia="仿宋" w:hAnsi="仿宋"/>
                <w:sz w:val="28"/>
                <w:szCs w:val="28"/>
              </w:rPr>
            </w:pPr>
            <w:r w:rsidRPr="004B01A0">
              <w:rPr>
                <w:rFonts w:ascii="仿宋" w:eastAsia="仿宋" w:hAnsi="仿宋" w:hint="eastAsia"/>
                <w:sz w:val="28"/>
                <w:szCs w:val="28"/>
              </w:rPr>
              <w:t>太赫兹——改变世界的全新技术</w:t>
            </w:r>
          </w:p>
          <w:p w:rsidR="00BC59E8" w:rsidRDefault="008C5B18" w:rsidP="004B01A0">
            <w:pPr>
              <w:pStyle w:val="HTML0"/>
              <w:snapToGrid w:val="0"/>
              <w:spacing w:line="44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——珠海昊镭光电有限公司</w:t>
            </w:r>
          </w:p>
          <w:p w:rsidR="008C5B18" w:rsidRDefault="00915920" w:rsidP="004B01A0">
            <w:pPr>
              <w:pStyle w:val="HTML0"/>
              <w:snapToGrid w:val="0"/>
              <w:spacing w:line="44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高级工程师</w:t>
            </w:r>
            <w:r w:rsidR="008C5B18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4B01A0">
              <w:rPr>
                <w:rFonts w:ascii="仿宋" w:eastAsia="仿宋" w:hAnsi="仿宋" w:hint="eastAsia"/>
                <w:sz w:val="28"/>
                <w:szCs w:val="28"/>
              </w:rPr>
              <w:t>王俊龙先生</w:t>
            </w:r>
          </w:p>
        </w:tc>
      </w:tr>
      <w:tr w:rsidR="008C5B18" w:rsidTr="006C77A1"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17:15-18:00</w:t>
            </w:r>
          </w:p>
        </w:tc>
        <w:tc>
          <w:tcPr>
            <w:tcW w:w="6885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jc w:val="left"/>
              <w:rPr>
                <w:rFonts w:ascii="华文仿宋" w:eastAsia="华文仿宋" w:hAnsi="华文仿宋" w:cs="华文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移动安全的保护伞——生物识别技术全面绽放</w:t>
            </w:r>
          </w:p>
          <w:p w:rsidR="008C5B18" w:rsidRDefault="008C5B18" w:rsidP="006C77A1">
            <w:pPr>
              <w:widowControl/>
              <w:wordWrap w:val="0"/>
              <w:spacing w:line="440" w:lineRule="exact"/>
              <w:jc w:val="right"/>
              <w:rPr>
                <w:rFonts w:ascii="华文仿宋" w:eastAsia="华文仿宋" w:hAnsi="华文仿宋" w:cs="华文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——</w:t>
            </w:r>
            <w:r w:rsidRPr="00312B19"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i-Sprint Innovations 中国区</w:t>
            </w:r>
          </w:p>
          <w:p w:rsidR="008C5B18" w:rsidRDefault="008C5B18" w:rsidP="006C77A1">
            <w:pPr>
              <w:widowControl/>
              <w:wordWrap w:val="0"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高级架构师  王旭</w:t>
            </w:r>
            <w:r w:rsidR="004B01A0"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先生</w:t>
            </w:r>
          </w:p>
        </w:tc>
      </w:tr>
      <w:tr w:rsidR="008C5B18" w:rsidTr="006C77A1"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18:00-18:30</w:t>
            </w:r>
          </w:p>
        </w:tc>
        <w:tc>
          <w:tcPr>
            <w:tcW w:w="68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ind w:right="14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嘉宾交流</w:t>
            </w:r>
          </w:p>
        </w:tc>
      </w:tr>
    </w:tbl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BC59E8" w:rsidRDefault="00BC59E8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</w:p>
    <w:sectPr w:rsidR="008C5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BAC" w:rsidRDefault="00B54BAC" w:rsidP="0096393D">
      <w:r>
        <w:separator/>
      </w:r>
    </w:p>
  </w:endnote>
  <w:endnote w:type="continuationSeparator" w:id="0">
    <w:p w:rsidR="00B54BAC" w:rsidRDefault="00B54BAC" w:rsidP="0096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BAC" w:rsidRDefault="00B54BAC" w:rsidP="0096393D">
      <w:r>
        <w:separator/>
      </w:r>
    </w:p>
  </w:footnote>
  <w:footnote w:type="continuationSeparator" w:id="0">
    <w:p w:rsidR="00B54BAC" w:rsidRDefault="00B54BAC" w:rsidP="00963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B18"/>
    <w:rsid w:val="00114BF9"/>
    <w:rsid w:val="001C5FFC"/>
    <w:rsid w:val="001D2C88"/>
    <w:rsid w:val="003A1AAD"/>
    <w:rsid w:val="004324BB"/>
    <w:rsid w:val="0044673F"/>
    <w:rsid w:val="004A6129"/>
    <w:rsid w:val="004B01A0"/>
    <w:rsid w:val="00505FF1"/>
    <w:rsid w:val="00520C8C"/>
    <w:rsid w:val="00532AD6"/>
    <w:rsid w:val="00554235"/>
    <w:rsid w:val="005D3113"/>
    <w:rsid w:val="005D51A7"/>
    <w:rsid w:val="006A2A83"/>
    <w:rsid w:val="006B78C3"/>
    <w:rsid w:val="006E21EB"/>
    <w:rsid w:val="0084502F"/>
    <w:rsid w:val="008B307E"/>
    <w:rsid w:val="008C5B18"/>
    <w:rsid w:val="008C5FDD"/>
    <w:rsid w:val="008E59BF"/>
    <w:rsid w:val="00915920"/>
    <w:rsid w:val="00933A51"/>
    <w:rsid w:val="00960274"/>
    <w:rsid w:val="0096393D"/>
    <w:rsid w:val="009F40D0"/>
    <w:rsid w:val="00A13E93"/>
    <w:rsid w:val="00A511D3"/>
    <w:rsid w:val="00AD286E"/>
    <w:rsid w:val="00B54BAC"/>
    <w:rsid w:val="00B72DA8"/>
    <w:rsid w:val="00BC59E8"/>
    <w:rsid w:val="00C22CC5"/>
    <w:rsid w:val="00CB0207"/>
    <w:rsid w:val="00D00A7C"/>
    <w:rsid w:val="00D62FAE"/>
    <w:rsid w:val="00D7119A"/>
    <w:rsid w:val="00E125F5"/>
    <w:rsid w:val="00E24442"/>
    <w:rsid w:val="00E41B1C"/>
    <w:rsid w:val="00FA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655D37"/>
  <w15:chartTrackingRefBased/>
  <w15:docId w15:val="{C292671D-E221-4C71-BA5A-FEBD0660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5B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HTML 预设格式 字符"/>
    <w:link w:val="HTML0"/>
    <w:rsid w:val="008C5B18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8C5B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="宋体"/>
      <w:sz w:val="24"/>
    </w:rPr>
  </w:style>
  <w:style w:type="character" w:customStyle="1" w:styleId="HTML1">
    <w:name w:val="HTML 预设格式 字符1"/>
    <w:basedOn w:val="a0"/>
    <w:uiPriority w:val="99"/>
    <w:semiHidden/>
    <w:rsid w:val="008C5B18"/>
    <w:rPr>
      <w:rFonts w:ascii="Courier New" w:eastAsia="宋体" w:hAnsi="Courier New" w:cs="Courier New"/>
      <w:sz w:val="20"/>
      <w:szCs w:val="20"/>
    </w:rPr>
  </w:style>
  <w:style w:type="paragraph" w:styleId="a3">
    <w:name w:val="Normal (Web)"/>
    <w:basedOn w:val="a"/>
    <w:rsid w:val="008C5B18"/>
    <w:pPr>
      <w:jc w:val="left"/>
    </w:pPr>
    <w:rPr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963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6393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63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6393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A1AA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A1A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1137169774@qq.com</dc:creator>
  <cp:keywords/>
  <dc:description/>
  <cp:lastModifiedBy>1137169774@qq.com</cp:lastModifiedBy>
  <cp:revision>4</cp:revision>
  <cp:lastPrinted>2018-04-17T03:11:00Z</cp:lastPrinted>
  <dcterms:created xsi:type="dcterms:W3CDTF">2018-04-17T07:43:00Z</dcterms:created>
  <dcterms:modified xsi:type="dcterms:W3CDTF">2018-04-17T07:46:00Z</dcterms:modified>
</cp:coreProperties>
</file>