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附件2：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</w:t>
      </w:r>
      <w:r>
        <w:rPr>
          <w:rFonts w:ascii="宋体" w:hAnsi="宋体" w:eastAsia="宋体"/>
          <w:b/>
          <w:sz w:val="44"/>
          <w:szCs w:val="44"/>
        </w:rPr>
        <w:t>021</w:t>
      </w:r>
      <w:r>
        <w:rPr>
          <w:rFonts w:hint="eastAsia" w:ascii="宋体" w:hAnsi="宋体" w:eastAsia="宋体"/>
          <w:b/>
          <w:sz w:val="44"/>
          <w:szCs w:val="44"/>
        </w:rPr>
        <w:t>年中国国际大数据产业博览会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参展企业信息征集表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68"/>
        <w:gridCol w:w="1418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企业名称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（中文）：</w:t>
            </w:r>
          </w:p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（英文）：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企业简介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00</w:t>
            </w: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字内）</w:t>
            </w:r>
          </w:p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tabs>
                <w:tab w:val="right" w:pos="1622"/>
              </w:tabs>
              <w:rPr>
                <w:rFonts w:hint="eastAsia" w:ascii="华文宋体" w:hAnsi="华文宋体" w:eastAsia="华文宋体"/>
                <w:sz w:val="32"/>
                <w:szCs w:val="32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企业图片</w:t>
            </w:r>
            <w:r>
              <w:rPr>
                <w:rFonts w:hint="eastAsia" w:ascii="华文宋体" w:hAnsi="华文宋体" w:eastAsia="华文宋体"/>
                <w:sz w:val="32"/>
                <w:szCs w:val="32"/>
                <w:lang w:eastAsia="zh-CN"/>
              </w:rPr>
              <w:tab/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（企业全景图、企业L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OGO</w:t>
            </w: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参展展品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（中文、英文名称）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eastAsia"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产品标签</w:t>
            </w:r>
          </w:p>
          <w:p>
            <w:pPr>
              <w:rPr>
                <w:rFonts w:hint="eastAsia" w:ascii="华文宋体" w:hAnsi="华文宋体" w:eastAsia="华文宋体"/>
                <w:sz w:val="32"/>
                <w:szCs w:val="32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val="en-US" w:eastAsia="zh-CN"/>
              </w:rPr>
              <w:t>请选择3人以内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bookmarkStart w:id="0" w:name="_GoBack"/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人工智能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机器人、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智能客服、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智能驾驶、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无人机、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深度学习、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智能识别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智慧城市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城市大脑、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数字孪生、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时空信息平台、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智慧环保、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智慧家居、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智慧安防、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智慧旅游、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智慧交通、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智慧教育、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智慧医疗、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智慧能源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信息通信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5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G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电信运营商、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智能通信终端、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通讯设备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电子商务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新零售、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跨境电商、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电商直播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乡村振兴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数字乡村、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智慧农业、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农村创新创业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虚拟成像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V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R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A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R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全息投影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数字经济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产业数字化、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数字产业化、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数字生态、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数字基础设施、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共享经济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网络安全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数据安全、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网络设备安全、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移动网络安全、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工控安全、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安全监测与舆情、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网络安全解决方案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智能制造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工业互联网、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智慧工厂、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智能制造系统、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数字化设计与仿真模拟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物联网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车联网、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可穿戴设备、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边缘计算、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物联网-装置与技术、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物联网-系统及软件开发、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物联网-系统集成应用、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物联网-智能终端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区块链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主权区块链、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联盟链、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公有链、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私有链、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区块链应用、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区块链技术开发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量子技术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量子计算机、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量子系统、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量子平台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数据库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国产数据库、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数据库技术、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数据仓库、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数据库安全产品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数据中心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数据中心硬件、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数据中心软件、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数据中心-规划设计、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数据中心-衍生生态、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数据中心-维护与升级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集成电路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芯片、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I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C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设计、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半导体、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集成电路-电子元器件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媒体融合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融媒体、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智慧媒体平台、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移动直播、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短视频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金融科技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征信、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移动支付、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互联网金融、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数字货币、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金融风控、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金融监管、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金融科技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数字政府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政务云、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政务网、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政务数据开发共享、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政务大数据平台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云计算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云服务器、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云安全、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云存储、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云服务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软件服务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软件开发与应用、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软件维护与升级、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硬件技术支持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大数据分析挖掘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数据挖掘、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数据分析、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数据可视化、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数据处理、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用户/企业画像、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算法平台、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敏捷B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I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数据要素流通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数据交易/交换、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数据开发共享、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数据服务、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数据管理</w:t>
            </w:r>
          </w:p>
          <w:p>
            <w:pPr>
              <w:rPr>
                <w:rFonts w:hint="eastAsia"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</w:rPr>
              <w:t>特殊主题</w:t>
            </w:r>
            <w:r>
              <w:rPr>
                <w:rFonts w:hint="eastAsia" w:ascii="华文宋体" w:hAnsi="华文宋体" w:eastAsia="华文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产业园区与综合试验区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  <w:lang w:val="en-US" w:eastAsia="zh-CN"/>
              </w:rPr>
              <w:t>产</w:t>
            </w:r>
            <w:r>
              <w:rPr>
                <w:rFonts w:hint="eastAsia" w:ascii="华文宋体" w:hAnsi="华文宋体" w:eastAsia="华文宋体"/>
                <w:sz w:val="32"/>
                <w:szCs w:val="32"/>
              </w:rPr>
              <w:t>品介绍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（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500</w:t>
            </w: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字内）</w:t>
            </w:r>
          </w:p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  <w:lang w:val="en-US" w:eastAsia="zh-CN"/>
              </w:rPr>
              <w:t>产</w:t>
            </w:r>
            <w:r>
              <w:rPr>
                <w:rFonts w:hint="eastAsia" w:ascii="华文宋体" w:hAnsi="华文宋体" w:eastAsia="华文宋体"/>
                <w:sz w:val="32"/>
                <w:szCs w:val="32"/>
              </w:rPr>
              <w:t>品图片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（小于1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00KB</w:t>
            </w: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，分辨率比例1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080</w:t>
            </w: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*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607</w:t>
            </w: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参展人姓名</w:t>
            </w:r>
          </w:p>
        </w:tc>
        <w:tc>
          <w:tcPr>
            <w:tcW w:w="226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性别</w:t>
            </w:r>
          </w:p>
        </w:tc>
        <w:tc>
          <w:tcPr>
            <w:tcW w:w="2772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手机号</w:t>
            </w:r>
          </w:p>
        </w:tc>
        <w:tc>
          <w:tcPr>
            <w:tcW w:w="2772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身份证号</w:t>
            </w:r>
          </w:p>
        </w:tc>
        <w:tc>
          <w:tcPr>
            <w:tcW w:w="226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照片</w:t>
            </w:r>
          </w:p>
        </w:tc>
        <w:tc>
          <w:tcPr>
            <w:tcW w:w="2772" w:type="dxa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参展人姓名</w:t>
            </w:r>
          </w:p>
        </w:tc>
        <w:tc>
          <w:tcPr>
            <w:tcW w:w="226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性别</w:t>
            </w:r>
          </w:p>
        </w:tc>
        <w:tc>
          <w:tcPr>
            <w:tcW w:w="2772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手机号</w:t>
            </w:r>
          </w:p>
        </w:tc>
        <w:tc>
          <w:tcPr>
            <w:tcW w:w="2772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身份证号</w:t>
            </w:r>
          </w:p>
        </w:tc>
        <w:tc>
          <w:tcPr>
            <w:tcW w:w="226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华文宋体" w:hAnsi="华文宋体" w:eastAsia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sz w:val="32"/>
                <w:szCs w:val="32"/>
              </w:rPr>
              <w:t>照片</w:t>
            </w:r>
          </w:p>
        </w:tc>
        <w:tc>
          <w:tcPr>
            <w:tcW w:w="2772" w:type="dxa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（一寸免冠照）</w:t>
            </w:r>
          </w:p>
        </w:tc>
      </w:tr>
    </w:tbl>
    <w:p>
      <w:r>
        <w:rPr>
          <w:rFonts w:hint="eastAsia"/>
        </w:rPr>
        <w:t>注：</w:t>
      </w:r>
      <w:r>
        <w:rPr>
          <w:rFonts w:hint="eastAsia"/>
          <w:lang w:val="en-US" w:eastAsia="zh-CN"/>
        </w:rPr>
        <w:t>企业及产品信息用于展会后台信息填报，参展人员信息用于办理入场证件，请准确填写。此表格</w:t>
      </w:r>
      <w:r>
        <w:fldChar w:fldCharType="begin"/>
      </w:r>
      <w:r>
        <w:instrText xml:space="preserve"> HYPERLINK "mailto:请于4月15日前回传此表至member@zhzsia.org.cn" </w:instrText>
      </w:r>
      <w:r>
        <w:fldChar w:fldCharType="separate"/>
      </w:r>
      <w:r>
        <w:rPr>
          <w:rStyle w:val="5"/>
          <w:rFonts w:hint="eastAsia"/>
        </w:rPr>
        <w:t>请于4</w:t>
      </w:r>
      <w:r>
        <w:rPr>
          <w:rStyle w:val="5"/>
        </w:rPr>
        <w:t>月</w:t>
      </w:r>
      <w:r>
        <w:rPr>
          <w:rStyle w:val="5"/>
          <w:rFonts w:hint="eastAsia"/>
          <w:lang w:val="en-US" w:eastAsia="zh-CN"/>
        </w:rPr>
        <w:t>26</w:t>
      </w:r>
      <w:r>
        <w:rPr>
          <w:rStyle w:val="5"/>
        </w:rPr>
        <w:t>日前回传此表至member@zhzsia.org.cn</w:t>
      </w:r>
      <w:r>
        <w:rPr>
          <w:rStyle w:val="5"/>
        </w:rPr>
        <w:fldChar w:fldCharType="end"/>
      </w:r>
      <w:r>
        <w:rPr>
          <w:rFonts w:hint="eastAsia"/>
        </w:rPr>
        <w:t>。谢谢！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1C"/>
    <w:rsid w:val="00010781"/>
    <w:rsid w:val="00051CCA"/>
    <w:rsid w:val="000B48DB"/>
    <w:rsid w:val="000D40B1"/>
    <w:rsid w:val="000D527C"/>
    <w:rsid w:val="000E2C2E"/>
    <w:rsid w:val="000E442E"/>
    <w:rsid w:val="000E52AF"/>
    <w:rsid w:val="000E7CB2"/>
    <w:rsid w:val="000F1867"/>
    <w:rsid w:val="000F4FB6"/>
    <w:rsid w:val="00100E94"/>
    <w:rsid w:val="00117DEB"/>
    <w:rsid w:val="00124A13"/>
    <w:rsid w:val="0012769C"/>
    <w:rsid w:val="001279A8"/>
    <w:rsid w:val="00131636"/>
    <w:rsid w:val="00146D57"/>
    <w:rsid w:val="00164441"/>
    <w:rsid w:val="00166707"/>
    <w:rsid w:val="001760A8"/>
    <w:rsid w:val="001821D3"/>
    <w:rsid w:val="00194367"/>
    <w:rsid w:val="001A7D30"/>
    <w:rsid w:val="001B370B"/>
    <w:rsid w:val="001D19AF"/>
    <w:rsid w:val="001E2A15"/>
    <w:rsid w:val="00230044"/>
    <w:rsid w:val="00263AB7"/>
    <w:rsid w:val="00265704"/>
    <w:rsid w:val="00290817"/>
    <w:rsid w:val="002958E0"/>
    <w:rsid w:val="00296446"/>
    <w:rsid w:val="002B2BDC"/>
    <w:rsid w:val="002C6743"/>
    <w:rsid w:val="002D2639"/>
    <w:rsid w:val="002E30EC"/>
    <w:rsid w:val="002F52B6"/>
    <w:rsid w:val="0031280A"/>
    <w:rsid w:val="00314E9F"/>
    <w:rsid w:val="003151AB"/>
    <w:rsid w:val="00315955"/>
    <w:rsid w:val="00325995"/>
    <w:rsid w:val="003265AD"/>
    <w:rsid w:val="003513D4"/>
    <w:rsid w:val="00356A1C"/>
    <w:rsid w:val="00361F95"/>
    <w:rsid w:val="003950B0"/>
    <w:rsid w:val="003A402C"/>
    <w:rsid w:val="003B6EAC"/>
    <w:rsid w:val="00412B9F"/>
    <w:rsid w:val="00416946"/>
    <w:rsid w:val="00457032"/>
    <w:rsid w:val="004779A9"/>
    <w:rsid w:val="004A1CA0"/>
    <w:rsid w:val="004A6129"/>
    <w:rsid w:val="004D78BC"/>
    <w:rsid w:val="004F19FB"/>
    <w:rsid w:val="005242C9"/>
    <w:rsid w:val="005453F4"/>
    <w:rsid w:val="00561531"/>
    <w:rsid w:val="00575405"/>
    <w:rsid w:val="0058713F"/>
    <w:rsid w:val="005A418D"/>
    <w:rsid w:val="005A4A34"/>
    <w:rsid w:val="005A7875"/>
    <w:rsid w:val="005C3B94"/>
    <w:rsid w:val="005E3EFE"/>
    <w:rsid w:val="005E4DFE"/>
    <w:rsid w:val="005F3152"/>
    <w:rsid w:val="005F6BCE"/>
    <w:rsid w:val="005F7D54"/>
    <w:rsid w:val="00632E51"/>
    <w:rsid w:val="00646437"/>
    <w:rsid w:val="00654A42"/>
    <w:rsid w:val="00670B24"/>
    <w:rsid w:val="00682209"/>
    <w:rsid w:val="006D54E5"/>
    <w:rsid w:val="006E3FD2"/>
    <w:rsid w:val="006F0A8D"/>
    <w:rsid w:val="006F4145"/>
    <w:rsid w:val="00700A58"/>
    <w:rsid w:val="00723B26"/>
    <w:rsid w:val="00725320"/>
    <w:rsid w:val="00743996"/>
    <w:rsid w:val="00761AFE"/>
    <w:rsid w:val="00784362"/>
    <w:rsid w:val="007D0CB0"/>
    <w:rsid w:val="007F65F4"/>
    <w:rsid w:val="007F6BD4"/>
    <w:rsid w:val="00822FBA"/>
    <w:rsid w:val="00826AA2"/>
    <w:rsid w:val="00837510"/>
    <w:rsid w:val="0084502F"/>
    <w:rsid w:val="00846E09"/>
    <w:rsid w:val="00854422"/>
    <w:rsid w:val="00854C37"/>
    <w:rsid w:val="00862D24"/>
    <w:rsid w:val="0087210D"/>
    <w:rsid w:val="00880114"/>
    <w:rsid w:val="008B50BC"/>
    <w:rsid w:val="008C09AF"/>
    <w:rsid w:val="008C25C2"/>
    <w:rsid w:val="008C6DEA"/>
    <w:rsid w:val="008D0483"/>
    <w:rsid w:val="008D46C2"/>
    <w:rsid w:val="008F0544"/>
    <w:rsid w:val="0091339C"/>
    <w:rsid w:val="00915E8C"/>
    <w:rsid w:val="00926A20"/>
    <w:rsid w:val="00943DFB"/>
    <w:rsid w:val="009451D8"/>
    <w:rsid w:val="0095751E"/>
    <w:rsid w:val="009714C1"/>
    <w:rsid w:val="00981EA8"/>
    <w:rsid w:val="00983C36"/>
    <w:rsid w:val="00997599"/>
    <w:rsid w:val="009A1082"/>
    <w:rsid w:val="009A2036"/>
    <w:rsid w:val="009A21CF"/>
    <w:rsid w:val="009A4A12"/>
    <w:rsid w:val="009C50AB"/>
    <w:rsid w:val="009D1F39"/>
    <w:rsid w:val="009E53BB"/>
    <w:rsid w:val="009F3BE7"/>
    <w:rsid w:val="009F705E"/>
    <w:rsid w:val="00A051C2"/>
    <w:rsid w:val="00A222BF"/>
    <w:rsid w:val="00A45333"/>
    <w:rsid w:val="00A47383"/>
    <w:rsid w:val="00A57D01"/>
    <w:rsid w:val="00A93FD4"/>
    <w:rsid w:val="00AB0A44"/>
    <w:rsid w:val="00AB56DB"/>
    <w:rsid w:val="00AC3FC2"/>
    <w:rsid w:val="00AD22C5"/>
    <w:rsid w:val="00AD52EF"/>
    <w:rsid w:val="00AF7D3F"/>
    <w:rsid w:val="00B31277"/>
    <w:rsid w:val="00B36487"/>
    <w:rsid w:val="00B4084A"/>
    <w:rsid w:val="00B42BEF"/>
    <w:rsid w:val="00B521B6"/>
    <w:rsid w:val="00B668C4"/>
    <w:rsid w:val="00B66D5F"/>
    <w:rsid w:val="00B849A9"/>
    <w:rsid w:val="00BA1ADC"/>
    <w:rsid w:val="00BB5DAB"/>
    <w:rsid w:val="00BE2581"/>
    <w:rsid w:val="00C036BC"/>
    <w:rsid w:val="00C073C9"/>
    <w:rsid w:val="00C52885"/>
    <w:rsid w:val="00C80365"/>
    <w:rsid w:val="00C845C4"/>
    <w:rsid w:val="00C9195F"/>
    <w:rsid w:val="00CB326B"/>
    <w:rsid w:val="00CB3E5C"/>
    <w:rsid w:val="00CC221C"/>
    <w:rsid w:val="00CD604F"/>
    <w:rsid w:val="00CE58D3"/>
    <w:rsid w:val="00CE7148"/>
    <w:rsid w:val="00CE74F1"/>
    <w:rsid w:val="00CF6BAC"/>
    <w:rsid w:val="00D1582F"/>
    <w:rsid w:val="00D2650A"/>
    <w:rsid w:val="00D367FA"/>
    <w:rsid w:val="00D46E43"/>
    <w:rsid w:val="00D54BE6"/>
    <w:rsid w:val="00DC658F"/>
    <w:rsid w:val="00DC698A"/>
    <w:rsid w:val="00DF7193"/>
    <w:rsid w:val="00DF7A33"/>
    <w:rsid w:val="00E1514B"/>
    <w:rsid w:val="00E2090D"/>
    <w:rsid w:val="00E26A48"/>
    <w:rsid w:val="00E30D7E"/>
    <w:rsid w:val="00E333D8"/>
    <w:rsid w:val="00E52A13"/>
    <w:rsid w:val="00E530E0"/>
    <w:rsid w:val="00E63A13"/>
    <w:rsid w:val="00E960CB"/>
    <w:rsid w:val="00EA0169"/>
    <w:rsid w:val="00EB3F34"/>
    <w:rsid w:val="00EC0378"/>
    <w:rsid w:val="00EC10E2"/>
    <w:rsid w:val="00ED0F91"/>
    <w:rsid w:val="00ED324E"/>
    <w:rsid w:val="00EE11B4"/>
    <w:rsid w:val="00F06DBF"/>
    <w:rsid w:val="00F159F6"/>
    <w:rsid w:val="00F21C1B"/>
    <w:rsid w:val="00F30B59"/>
    <w:rsid w:val="00F433E4"/>
    <w:rsid w:val="00F47B4E"/>
    <w:rsid w:val="00F5601E"/>
    <w:rsid w:val="00F61028"/>
    <w:rsid w:val="00F64622"/>
    <w:rsid w:val="00FA585E"/>
    <w:rsid w:val="00FB093A"/>
    <w:rsid w:val="00FB7435"/>
    <w:rsid w:val="00FD2074"/>
    <w:rsid w:val="00FE2844"/>
    <w:rsid w:val="00FF323B"/>
    <w:rsid w:val="00FF57C2"/>
    <w:rsid w:val="0E69115F"/>
    <w:rsid w:val="62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947</Characters>
  <Lines>7</Lines>
  <Paragraphs>2</Paragraphs>
  <TotalTime>57</TotalTime>
  <ScaleCrop>false</ScaleCrop>
  <LinksUpToDate>false</LinksUpToDate>
  <CharactersWithSpaces>1111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2021-04-19T10:49:00Z</dcterms:created>
  <dc:creator>zy_jin</dc:creator>
  <cp:lastModifiedBy>LuFi</cp:lastModifiedBy>
  <dcterms:modified xsi:type="dcterms:W3CDTF">2021-04-19T13:49:10Z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